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4D" w:rsidRDefault="00EE274D" w:rsidP="00E52A95">
      <w:pPr>
        <w:spacing w:after="0" w:line="240" w:lineRule="auto"/>
        <w:rPr>
          <w:rFonts w:ascii="Times New Roman" w:hAnsi="Times New Roman" w:cs="Times New Roman"/>
          <w:sz w:val="28"/>
          <w:szCs w:val="28"/>
        </w:rPr>
      </w:pPr>
    </w:p>
    <w:p w:rsidR="000360E8" w:rsidRDefault="00C44C96" w:rsidP="00C44C96">
      <w:pPr>
        <w:spacing w:after="0" w:line="240" w:lineRule="auto"/>
        <w:ind w:firstLine="851"/>
        <w:jc w:val="center"/>
        <w:rPr>
          <w:rStyle w:val="FontStyle11"/>
          <w:sz w:val="28"/>
          <w:szCs w:val="28"/>
        </w:rPr>
      </w:pPr>
      <w:r>
        <w:rPr>
          <w:rFonts w:ascii="Times New Roman" w:hAnsi="Times New Roman" w:cs="Times New Roman"/>
          <w:noProof/>
          <w:sz w:val="28"/>
          <w:szCs w:val="28"/>
        </w:rPr>
        <w:drawing>
          <wp:inline distT="0" distB="0" distL="0" distR="0" wp14:anchorId="007F05B6" wp14:editId="240AB71D">
            <wp:extent cx="581025" cy="819150"/>
            <wp:effectExtent l="0" t="0" r="0" b="0"/>
            <wp:docPr id="1" name="Рисунок 1"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oguch.adm\Мои документы\Мои рисунки\Новый рисуно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A10B1E" w:rsidRPr="003835D7" w:rsidRDefault="00A10B1E" w:rsidP="00E52A95">
      <w:pPr>
        <w:pStyle w:val="a3"/>
        <w:spacing w:before="0" w:after="0" w:line="240" w:lineRule="auto"/>
        <w:rPr>
          <w:rStyle w:val="FontStyle11"/>
          <w:sz w:val="28"/>
          <w:szCs w:val="28"/>
        </w:rPr>
      </w:pPr>
      <w:r w:rsidRPr="003835D7">
        <w:rPr>
          <w:rStyle w:val="FontStyle11"/>
          <w:sz w:val="28"/>
          <w:szCs w:val="28"/>
        </w:rPr>
        <w:t>АДМИНИСТРАЦИЯ</w:t>
      </w:r>
    </w:p>
    <w:p w:rsidR="00A10B1E" w:rsidRPr="003835D7" w:rsidRDefault="00A10B1E" w:rsidP="00E52A95">
      <w:pPr>
        <w:pStyle w:val="Style1"/>
        <w:widowControl/>
        <w:spacing w:line="240" w:lineRule="auto"/>
        <w:rPr>
          <w:rStyle w:val="FontStyle11"/>
          <w:b/>
          <w:sz w:val="28"/>
          <w:szCs w:val="28"/>
        </w:rPr>
      </w:pPr>
      <w:r w:rsidRPr="003835D7">
        <w:rPr>
          <w:rStyle w:val="FontStyle11"/>
          <w:b/>
          <w:sz w:val="28"/>
          <w:szCs w:val="28"/>
        </w:rPr>
        <w:t xml:space="preserve">БОГУЧАРСКОГО МУНИЦИПАЛЬНОГО РАЙОНА </w:t>
      </w:r>
    </w:p>
    <w:p w:rsidR="00A10B1E" w:rsidRDefault="00A10B1E" w:rsidP="00E52A95">
      <w:pPr>
        <w:pStyle w:val="Style1"/>
        <w:widowControl/>
        <w:spacing w:line="240" w:lineRule="auto"/>
        <w:rPr>
          <w:rStyle w:val="FontStyle11"/>
          <w:b/>
          <w:sz w:val="28"/>
          <w:szCs w:val="28"/>
        </w:rPr>
      </w:pPr>
      <w:r w:rsidRPr="003835D7">
        <w:rPr>
          <w:rStyle w:val="FontStyle11"/>
          <w:b/>
          <w:sz w:val="28"/>
          <w:szCs w:val="28"/>
        </w:rPr>
        <w:t xml:space="preserve">ВОРОНЕЖСКОЙ ОБЛАСТИ </w:t>
      </w:r>
    </w:p>
    <w:p w:rsidR="00A10B1E" w:rsidRPr="003835D7" w:rsidRDefault="00A10B1E" w:rsidP="00E52A95">
      <w:pPr>
        <w:pStyle w:val="Style1"/>
        <w:widowControl/>
        <w:spacing w:line="240" w:lineRule="auto"/>
        <w:rPr>
          <w:rStyle w:val="FontStyle11"/>
          <w:b/>
          <w:bCs/>
          <w:sz w:val="28"/>
          <w:szCs w:val="28"/>
        </w:rPr>
      </w:pPr>
      <w:r w:rsidRPr="003835D7">
        <w:rPr>
          <w:rStyle w:val="FontStyle11"/>
          <w:b/>
          <w:bCs/>
          <w:sz w:val="28"/>
          <w:szCs w:val="28"/>
        </w:rPr>
        <w:t>ПОСТАНОВЛЕНИЕ</w:t>
      </w:r>
    </w:p>
    <w:p w:rsidR="00A10B1E" w:rsidRPr="003835D7" w:rsidRDefault="00A10B1E" w:rsidP="00E52A95">
      <w:pPr>
        <w:pStyle w:val="Style4"/>
        <w:widowControl/>
        <w:tabs>
          <w:tab w:val="left" w:leader="underscore" w:pos="1157"/>
          <w:tab w:val="left" w:leader="underscore" w:pos="2990"/>
          <w:tab w:val="left" w:leader="underscore" w:pos="5035"/>
        </w:tabs>
        <w:spacing w:line="240" w:lineRule="auto"/>
        <w:rPr>
          <w:rStyle w:val="FontStyle11"/>
          <w:sz w:val="28"/>
          <w:szCs w:val="28"/>
        </w:rPr>
      </w:pPr>
    </w:p>
    <w:p w:rsidR="0023044F" w:rsidRPr="0051292C" w:rsidRDefault="00A10B1E" w:rsidP="00E52A95">
      <w:pPr>
        <w:pStyle w:val="Style4"/>
        <w:widowControl/>
        <w:spacing w:line="240" w:lineRule="auto"/>
        <w:rPr>
          <w:rStyle w:val="FontStyle11"/>
          <w:sz w:val="24"/>
          <w:szCs w:val="24"/>
        </w:rPr>
      </w:pPr>
      <w:r w:rsidRPr="0051292C">
        <w:rPr>
          <w:rStyle w:val="FontStyle11"/>
          <w:sz w:val="24"/>
          <w:szCs w:val="24"/>
        </w:rPr>
        <w:t>от «</w:t>
      </w:r>
      <w:r w:rsidR="00E52A95">
        <w:rPr>
          <w:rStyle w:val="FontStyle11"/>
          <w:sz w:val="24"/>
          <w:szCs w:val="24"/>
        </w:rPr>
        <w:t>01</w:t>
      </w:r>
      <w:r w:rsidRPr="0051292C">
        <w:rPr>
          <w:rStyle w:val="FontStyle11"/>
          <w:sz w:val="24"/>
          <w:szCs w:val="24"/>
        </w:rPr>
        <w:t>»</w:t>
      </w:r>
      <w:r w:rsidR="004551C3">
        <w:rPr>
          <w:rStyle w:val="FontStyle11"/>
          <w:sz w:val="24"/>
          <w:szCs w:val="24"/>
        </w:rPr>
        <w:t xml:space="preserve"> </w:t>
      </w:r>
      <w:r w:rsidR="00E52A95">
        <w:rPr>
          <w:rStyle w:val="FontStyle11"/>
          <w:sz w:val="24"/>
          <w:szCs w:val="24"/>
        </w:rPr>
        <w:t>февраля</w:t>
      </w:r>
      <w:r w:rsidR="000955A4">
        <w:rPr>
          <w:rStyle w:val="FontStyle11"/>
          <w:sz w:val="24"/>
          <w:szCs w:val="24"/>
        </w:rPr>
        <w:t xml:space="preserve"> </w:t>
      </w:r>
      <w:r w:rsidRPr="0051292C">
        <w:rPr>
          <w:rStyle w:val="FontStyle11"/>
          <w:sz w:val="24"/>
          <w:szCs w:val="24"/>
        </w:rPr>
        <w:t>201</w:t>
      </w:r>
      <w:r w:rsidR="003D2BEA">
        <w:rPr>
          <w:rStyle w:val="FontStyle11"/>
          <w:sz w:val="24"/>
          <w:szCs w:val="24"/>
        </w:rPr>
        <w:t>7</w:t>
      </w:r>
      <w:r w:rsidRPr="0051292C">
        <w:rPr>
          <w:rStyle w:val="FontStyle11"/>
          <w:sz w:val="24"/>
          <w:szCs w:val="24"/>
        </w:rPr>
        <w:t xml:space="preserve"> г № </w:t>
      </w:r>
      <w:r w:rsidR="00E52A95">
        <w:rPr>
          <w:rStyle w:val="FontStyle11"/>
          <w:sz w:val="24"/>
          <w:szCs w:val="24"/>
        </w:rPr>
        <w:t>41</w:t>
      </w:r>
    </w:p>
    <w:p w:rsidR="00516E18" w:rsidRPr="0051292C" w:rsidRDefault="004551C3" w:rsidP="00E52A95">
      <w:pPr>
        <w:pStyle w:val="Style4"/>
        <w:widowControl/>
        <w:spacing w:line="240" w:lineRule="auto"/>
        <w:rPr>
          <w:rStyle w:val="FontStyle11"/>
          <w:sz w:val="24"/>
          <w:szCs w:val="24"/>
        </w:rPr>
      </w:pPr>
      <w:r>
        <w:rPr>
          <w:rStyle w:val="FontStyle11"/>
          <w:sz w:val="24"/>
          <w:szCs w:val="24"/>
        </w:rPr>
        <w:t xml:space="preserve">           </w:t>
      </w:r>
      <w:r w:rsidR="000955A4">
        <w:rPr>
          <w:rStyle w:val="FontStyle11"/>
          <w:sz w:val="24"/>
          <w:szCs w:val="24"/>
        </w:rPr>
        <w:t xml:space="preserve">  </w:t>
      </w:r>
      <w:r w:rsidR="0023044F" w:rsidRPr="0051292C">
        <w:rPr>
          <w:rStyle w:val="FontStyle11"/>
          <w:sz w:val="24"/>
          <w:szCs w:val="24"/>
        </w:rPr>
        <w:t>г. Богучар</w:t>
      </w:r>
    </w:p>
    <w:p w:rsidR="00413E20" w:rsidRDefault="00413E20" w:rsidP="00E52A95">
      <w:pPr>
        <w:tabs>
          <w:tab w:val="left" w:pos="5103"/>
        </w:tabs>
        <w:spacing w:after="0" w:line="240" w:lineRule="auto"/>
        <w:jc w:val="both"/>
        <w:rPr>
          <w:rStyle w:val="FontStyle11"/>
          <w:b/>
          <w:sz w:val="28"/>
          <w:szCs w:val="28"/>
        </w:rPr>
      </w:pPr>
    </w:p>
    <w:p w:rsidR="00E4656F" w:rsidRDefault="00313002" w:rsidP="00E52A95">
      <w:pPr>
        <w:tabs>
          <w:tab w:val="left" w:pos="5103"/>
        </w:tabs>
        <w:spacing w:after="0" w:line="240" w:lineRule="auto"/>
        <w:jc w:val="both"/>
        <w:rPr>
          <w:rStyle w:val="FontStyle11"/>
          <w:b/>
          <w:sz w:val="28"/>
          <w:szCs w:val="28"/>
        </w:rPr>
      </w:pPr>
      <w:r w:rsidRPr="00313002">
        <w:rPr>
          <w:rStyle w:val="FontStyle11"/>
          <w:b/>
          <w:sz w:val="28"/>
          <w:szCs w:val="28"/>
        </w:rPr>
        <w:t>О внесении изменений</w:t>
      </w:r>
      <w:r w:rsidR="000955A4">
        <w:rPr>
          <w:rStyle w:val="FontStyle11"/>
          <w:b/>
          <w:sz w:val="28"/>
          <w:szCs w:val="28"/>
        </w:rPr>
        <w:t xml:space="preserve"> </w:t>
      </w:r>
      <w:r w:rsidR="00413E20">
        <w:rPr>
          <w:rStyle w:val="FontStyle11"/>
          <w:b/>
          <w:sz w:val="28"/>
          <w:szCs w:val="28"/>
        </w:rPr>
        <w:t xml:space="preserve">и дополнений </w:t>
      </w:r>
    </w:p>
    <w:p w:rsidR="00E4656F" w:rsidRDefault="00313002" w:rsidP="00E52A95">
      <w:pPr>
        <w:tabs>
          <w:tab w:val="left" w:pos="5103"/>
        </w:tabs>
        <w:spacing w:after="0" w:line="240" w:lineRule="auto"/>
        <w:jc w:val="both"/>
        <w:rPr>
          <w:rFonts w:ascii="Times New Roman" w:hAnsi="Times New Roman" w:cs="Times New Roman"/>
          <w:b/>
          <w:sz w:val="28"/>
          <w:szCs w:val="28"/>
        </w:rPr>
      </w:pPr>
      <w:r w:rsidRPr="00313002">
        <w:rPr>
          <w:rStyle w:val="FontStyle11"/>
          <w:b/>
          <w:sz w:val="28"/>
          <w:szCs w:val="28"/>
        </w:rPr>
        <w:t>в</w:t>
      </w:r>
      <w:r w:rsidRPr="00313002">
        <w:rPr>
          <w:rFonts w:ascii="Times New Roman" w:hAnsi="Times New Roman" w:cs="Times New Roman"/>
          <w:b/>
          <w:sz w:val="28"/>
          <w:szCs w:val="28"/>
        </w:rPr>
        <w:t xml:space="preserve"> постановление администрации Богучарского </w:t>
      </w:r>
    </w:p>
    <w:p w:rsidR="00E4656F" w:rsidRDefault="00313002" w:rsidP="00E4656F">
      <w:pPr>
        <w:tabs>
          <w:tab w:val="left" w:pos="5103"/>
        </w:tabs>
        <w:spacing w:after="0" w:line="240" w:lineRule="auto"/>
        <w:jc w:val="both"/>
        <w:rPr>
          <w:rStyle w:val="FontStyle11"/>
          <w:b/>
          <w:sz w:val="28"/>
          <w:szCs w:val="28"/>
        </w:rPr>
      </w:pPr>
      <w:r w:rsidRPr="00313002">
        <w:rPr>
          <w:rFonts w:ascii="Times New Roman" w:hAnsi="Times New Roman" w:cs="Times New Roman"/>
          <w:b/>
          <w:sz w:val="28"/>
          <w:szCs w:val="28"/>
        </w:rPr>
        <w:t xml:space="preserve">муниципального </w:t>
      </w:r>
      <w:r w:rsidRPr="00313002">
        <w:rPr>
          <w:rFonts w:ascii="Times New Roman" w:hAnsi="Times New Roman"/>
          <w:b/>
          <w:sz w:val="28"/>
          <w:szCs w:val="28"/>
        </w:rPr>
        <w:t xml:space="preserve">района от </w:t>
      </w:r>
      <w:r w:rsidR="006C3D0B">
        <w:rPr>
          <w:rStyle w:val="FontStyle11"/>
          <w:b/>
          <w:sz w:val="28"/>
          <w:szCs w:val="28"/>
        </w:rPr>
        <w:t>24</w:t>
      </w:r>
      <w:r>
        <w:rPr>
          <w:rStyle w:val="FontStyle11"/>
          <w:b/>
          <w:sz w:val="28"/>
          <w:szCs w:val="28"/>
        </w:rPr>
        <w:t>.0</w:t>
      </w:r>
      <w:r w:rsidR="006C3D0B">
        <w:rPr>
          <w:rStyle w:val="FontStyle11"/>
          <w:b/>
          <w:sz w:val="28"/>
          <w:szCs w:val="28"/>
        </w:rPr>
        <w:t>5</w:t>
      </w:r>
      <w:r>
        <w:rPr>
          <w:rStyle w:val="FontStyle11"/>
          <w:b/>
          <w:sz w:val="28"/>
          <w:szCs w:val="28"/>
        </w:rPr>
        <w:t>.201</w:t>
      </w:r>
      <w:r w:rsidR="006C3D0B">
        <w:rPr>
          <w:rStyle w:val="FontStyle11"/>
          <w:b/>
          <w:sz w:val="28"/>
          <w:szCs w:val="28"/>
        </w:rPr>
        <w:t xml:space="preserve">3 </w:t>
      </w:r>
      <w:r>
        <w:rPr>
          <w:rStyle w:val="FontStyle11"/>
          <w:b/>
          <w:sz w:val="28"/>
          <w:szCs w:val="28"/>
        </w:rPr>
        <w:t xml:space="preserve"> </w:t>
      </w:r>
      <w:r w:rsidRPr="00313002">
        <w:rPr>
          <w:rStyle w:val="FontStyle11"/>
          <w:b/>
          <w:sz w:val="28"/>
          <w:szCs w:val="28"/>
        </w:rPr>
        <w:t>№</w:t>
      </w:r>
      <w:r>
        <w:rPr>
          <w:rStyle w:val="FontStyle11"/>
          <w:b/>
          <w:sz w:val="28"/>
          <w:szCs w:val="28"/>
        </w:rPr>
        <w:t xml:space="preserve"> </w:t>
      </w:r>
      <w:r w:rsidR="006C3D0B">
        <w:rPr>
          <w:rStyle w:val="FontStyle11"/>
          <w:b/>
          <w:sz w:val="28"/>
          <w:szCs w:val="28"/>
        </w:rPr>
        <w:t>358</w:t>
      </w:r>
      <w:r w:rsidRPr="00313002">
        <w:rPr>
          <w:rStyle w:val="FontStyle11"/>
          <w:b/>
          <w:sz w:val="28"/>
          <w:szCs w:val="28"/>
        </w:rPr>
        <w:t xml:space="preserve"> </w:t>
      </w:r>
    </w:p>
    <w:p w:rsidR="006C3D0B" w:rsidRPr="006C3D0B" w:rsidRDefault="00313002" w:rsidP="00E4656F">
      <w:pPr>
        <w:tabs>
          <w:tab w:val="left" w:pos="5103"/>
        </w:tabs>
        <w:spacing w:after="0" w:line="240" w:lineRule="auto"/>
        <w:jc w:val="both"/>
        <w:rPr>
          <w:rFonts w:ascii="Times New Roman" w:hAnsi="Times New Roman"/>
          <w:b/>
          <w:sz w:val="28"/>
          <w:szCs w:val="28"/>
        </w:rPr>
      </w:pPr>
      <w:r w:rsidRPr="006C3D0B">
        <w:rPr>
          <w:rStyle w:val="FontStyle11"/>
          <w:b/>
          <w:sz w:val="28"/>
          <w:szCs w:val="28"/>
        </w:rPr>
        <w:t>«</w:t>
      </w:r>
      <w:r w:rsidR="006C3D0B" w:rsidRPr="006C3D0B">
        <w:rPr>
          <w:rFonts w:ascii="Times New Roman" w:hAnsi="Times New Roman"/>
          <w:b/>
          <w:sz w:val="28"/>
          <w:szCs w:val="28"/>
        </w:rPr>
        <w:t xml:space="preserve">Об утверждении административного регламента </w:t>
      </w:r>
    </w:p>
    <w:p w:rsidR="00E4656F" w:rsidRDefault="006C3D0B" w:rsidP="00E52A95">
      <w:pPr>
        <w:pStyle w:val="a7"/>
        <w:rPr>
          <w:rFonts w:ascii="Times New Roman" w:hAnsi="Times New Roman"/>
          <w:b/>
          <w:sz w:val="28"/>
          <w:szCs w:val="28"/>
        </w:rPr>
      </w:pPr>
      <w:r w:rsidRPr="006C3D0B">
        <w:rPr>
          <w:rFonts w:ascii="Times New Roman" w:hAnsi="Times New Roman"/>
          <w:b/>
          <w:sz w:val="28"/>
          <w:szCs w:val="28"/>
        </w:rPr>
        <w:t xml:space="preserve">осуществления муниципального лесного контроля </w:t>
      </w:r>
    </w:p>
    <w:p w:rsidR="00E4656F" w:rsidRDefault="006C3D0B" w:rsidP="00E52A95">
      <w:pPr>
        <w:pStyle w:val="a7"/>
        <w:rPr>
          <w:rFonts w:ascii="Times New Roman" w:hAnsi="Times New Roman"/>
          <w:b/>
          <w:sz w:val="28"/>
          <w:szCs w:val="28"/>
        </w:rPr>
      </w:pPr>
      <w:r w:rsidRPr="006C3D0B">
        <w:rPr>
          <w:rFonts w:ascii="Times New Roman" w:hAnsi="Times New Roman"/>
          <w:b/>
          <w:sz w:val="28"/>
          <w:szCs w:val="28"/>
        </w:rPr>
        <w:t xml:space="preserve">на территории Богучарского </w:t>
      </w:r>
      <w:proofErr w:type="gramStart"/>
      <w:r w:rsidRPr="006C3D0B">
        <w:rPr>
          <w:rFonts w:ascii="Times New Roman" w:hAnsi="Times New Roman"/>
          <w:b/>
          <w:sz w:val="28"/>
          <w:szCs w:val="28"/>
        </w:rPr>
        <w:t>муниципального</w:t>
      </w:r>
      <w:proofErr w:type="gramEnd"/>
    </w:p>
    <w:p w:rsidR="00313002" w:rsidRPr="006C3D0B" w:rsidRDefault="006C3D0B" w:rsidP="00E52A95">
      <w:pPr>
        <w:pStyle w:val="a7"/>
        <w:rPr>
          <w:rFonts w:ascii="Times New Roman" w:hAnsi="Times New Roman"/>
          <w:b/>
          <w:sz w:val="28"/>
          <w:szCs w:val="28"/>
        </w:rPr>
      </w:pPr>
      <w:r w:rsidRPr="006C3D0B">
        <w:rPr>
          <w:rFonts w:ascii="Times New Roman" w:hAnsi="Times New Roman"/>
          <w:b/>
          <w:sz w:val="28"/>
          <w:szCs w:val="28"/>
        </w:rPr>
        <w:t>района Воронежской области</w:t>
      </w:r>
      <w:r w:rsidR="0051292C" w:rsidRPr="006C3D0B">
        <w:rPr>
          <w:rStyle w:val="FontStyle11"/>
          <w:b/>
          <w:sz w:val="28"/>
          <w:szCs w:val="28"/>
        </w:rPr>
        <w:t>»</w:t>
      </w:r>
    </w:p>
    <w:p w:rsidR="00516E18" w:rsidRPr="003835D7" w:rsidRDefault="00516E18" w:rsidP="00E52A95">
      <w:pPr>
        <w:pStyle w:val="Style4"/>
        <w:widowControl/>
        <w:tabs>
          <w:tab w:val="left" w:leader="underscore" w:pos="1157"/>
          <w:tab w:val="left" w:leader="underscore" w:pos="2990"/>
          <w:tab w:val="left" w:leader="underscore" w:pos="5035"/>
        </w:tabs>
        <w:spacing w:line="240" w:lineRule="auto"/>
        <w:ind w:firstLine="851"/>
        <w:rPr>
          <w:rStyle w:val="FontStyle11"/>
          <w:sz w:val="28"/>
          <w:szCs w:val="28"/>
          <w:u w:val="single"/>
        </w:rPr>
      </w:pPr>
    </w:p>
    <w:p w:rsidR="00423F39" w:rsidRPr="003835D7" w:rsidRDefault="00D97062" w:rsidP="00E52A95">
      <w:pPr>
        <w:pStyle w:val="a7"/>
        <w:ind w:firstLine="567"/>
        <w:jc w:val="both"/>
        <w:rPr>
          <w:b/>
          <w:sz w:val="28"/>
          <w:szCs w:val="28"/>
        </w:rPr>
      </w:pPr>
      <w:r w:rsidRPr="003835D7">
        <w:rPr>
          <w:rStyle w:val="FontStyle11"/>
          <w:sz w:val="28"/>
          <w:szCs w:val="28"/>
        </w:rPr>
        <w:t>В соответствии с Федеральным законом от 06.10.2003  № 131 - ФЗ «Об общих принципах организации местного самоуправления в Российской Федерации»,</w:t>
      </w:r>
      <w:r w:rsidR="00303E3C">
        <w:rPr>
          <w:rStyle w:val="FontStyle11"/>
          <w:sz w:val="28"/>
          <w:szCs w:val="28"/>
        </w:rPr>
        <w:t xml:space="preserve"> </w:t>
      </w:r>
      <w:r w:rsidRPr="003835D7">
        <w:rPr>
          <w:rStyle w:val="FontStyle11"/>
          <w:sz w:val="28"/>
          <w:szCs w:val="28"/>
        </w:rPr>
        <w:t>Федеральн</w:t>
      </w:r>
      <w:r w:rsidR="006C3D0B">
        <w:rPr>
          <w:rStyle w:val="FontStyle11"/>
          <w:sz w:val="28"/>
          <w:szCs w:val="28"/>
        </w:rPr>
        <w:t>ым</w:t>
      </w:r>
      <w:r w:rsidRPr="003835D7">
        <w:rPr>
          <w:rStyle w:val="FontStyle11"/>
          <w:sz w:val="28"/>
          <w:szCs w:val="28"/>
        </w:rPr>
        <w:t xml:space="preserve"> закон</w:t>
      </w:r>
      <w:r w:rsidR="006C3D0B">
        <w:rPr>
          <w:rStyle w:val="FontStyle11"/>
          <w:sz w:val="28"/>
          <w:szCs w:val="28"/>
        </w:rPr>
        <w:t>ом</w:t>
      </w:r>
      <w:r w:rsidRPr="003835D7">
        <w:rPr>
          <w:rStyle w:val="FontStyle11"/>
          <w:sz w:val="28"/>
          <w:szCs w:val="28"/>
        </w:rPr>
        <w:t xml:space="preserve"> от 27.07.2010  № 210 - ФЗ «Об организации предоставления государственных и муниципальных услуг», </w:t>
      </w:r>
      <w:r w:rsidR="006C3D0B" w:rsidRPr="003835D7">
        <w:rPr>
          <w:rStyle w:val="FontStyle11"/>
          <w:sz w:val="28"/>
          <w:szCs w:val="28"/>
        </w:rPr>
        <w:t>Федеральн</w:t>
      </w:r>
      <w:r w:rsidR="006C3D0B">
        <w:rPr>
          <w:rStyle w:val="FontStyle11"/>
          <w:sz w:val="28"/>
          <w:szCs w:val="28"/>
        </w:rPr>
        <w:t>ым</w:t>
      </w:r>
      <w:r w:rsidR="006C3D0B" w:rsidRPr="003835D7">
        <w:rPr>
          <w:rStyle w:val="FontStyle11"/>
          <w:sz w:val="28"/>
          <w:szCs w:val="28"/>
        </w:rPr>
        <w:t xml:space="preserve"> закон</w:t>
      </w:r>
      <w:r w:rsidR="006C3D0B">
        <w:rPr>
          <w:rStyle w:val="FontStyle11"/>
          <w:sz w:val="28"/>
          <w:szCs w:val="28"/>
        </w:rPr>
        <w:t>ом</w:t>
      </w:r>
      <w:r w:rsidR="006C3D0B" w:rsidRPr="003835D7">
        <w:rPr>
          <w:rStyle w:val="FontStyle11"/>
          <w:sz w:val="28"/>
          <w:szCs w:val="28"/>
        </w:rPr>
        <w:t xml:space="preserve"> </w:t>
      </w:r>
      <w:r w:rsidR="006C3D0B" w:rsidRPr="006C3D0B">
        <w:rPr>
          <w:rFonts w:ascii="Times New Roman" w:hAnsi="Times New Roman"/>
          <w:sz w:val="28"/>
          <w:szCs w:val="28"/>
        </w:rPr>
        <w:t>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3D0B" w:rsidRPr="00FE01B3">
        <w:rPr>
          <w:rFonts w:ascii="Times New Roman" w:hAnsi="Times New Roman"/>
          <w:sz w:val="24"/>
          <w:szCs w:val="24"/>
        </w:rPr>
        <w:t xml:space="preserve">, </w:t>
      </w:r>
      <w:r w:rsidR="00303E3C">
        <w:rPr>
          <w:rStyle w:val="FontStyle18"/>
          <w:b w:val="0"/>
          <w:sz w:val="28"/>
          <w:szCs w:val="28"/>
        </w:rPr>
        <w:t>Устав</w:t>
      </w:r>
      <w:r w:rsidR="00FE52D2">
        <w:rPr>
          <w:rStyle w:val="FontStyle18"/>
          <w:b w:val="0"/>
          <w:sz w:val="28"/>
          <w:szCs w:val="28"/>
        </w:rPr>
        <w:t>ом</w:t>
      </w:r>
      <w:r w:rsidR="00303E3C">
        <w:rPr>
          <w:rStyle w:val="FontStyle18"/>
          <w:b w:val="0"/>
          <w:sz w:val="28"/>
          <w:szCs w:val="28"/>
        </w:rPr>
        <w:t xml:space="preserve"> </w:t>
      </w:r>
      <w:r w:rsidR="00303E3C" w:rsidRPr="00303E3C">
        <w:rPr>
          <w:rStyle w:val="FontStyle18"/>
          <w:b w:val="0"/>
          <w:sz w:val="28"/>
          <w:szCs w:val="28"/>
        </w:rPr>
        <w:t>Богучарского муниципального района Воронежской области</w:t>
      </w:r>
      <w:r w:rsidR="00D2294B">
        <w:rPr>
          <w:rStyle w:val="FontStyle18"/>
          <w:b w:val="0"/>
          <w:sz w:val="28"/>
          <w:szCs w:val="28"/>
        </w:rPr>
        <w:t>,</w:t>
      </w:r>
      <w:r w:rsidR="006C3D0B">
        <w:rPr>
          <w:rStyle w:val="FontStyle18"/>
          <w:b w:val="0"/>
          <w:sz w:val="28"/>
          <w:szCs w:val="28"/>
        </w:rPr>
        <w:t xml:space="preserve"> </w:t>
      </w:r>
      <w:r w:rsidR="00413E20">
        <w:rPr>
          <w:rStyle w:val="FontStyle18"/>
          <w:b w:val="0"/>
          <w:sz w:val="28"/>
          <w:szCs w:val="28"/>
        </w:rPr>
        <w:t>рассмотрев</w:t>
      </w:r>
      <w:r w:rsidR="006C3D0B">
        <w:rPr>
          <w:rStyle w:val="FontStyle18"/>
          <w:b w:val="0"/>
          <w:sz w:val="28"/>
          <w:szCs w:val="28"/>
        </w:rPr>
        <w:t xml:space="preserve"> протест прокуратуры Богучарского района от 25.01.2017 № 2-1-2017/146 на постановление</w:t>
      </w:r>
      <w:r w:rsidR="00303E3C">
        <w:rPr>
          <w:rStyle w:val="FontStyle18"/>
          <w:sz w:val="28"/>
          <w:szCs w:val="28"/>
        </w:rPr>
        <w:t xml:space="preserve"> </w:t>
      </w:r>
      <w:r w:rsidR="000470EE" w:rsidRPr="000470EE">
        <w:rPr>
          <w:rStyle w:val="FontStyle18"/>
          <w:b w:val="0"/>
          <w:sz w:val="28"/>
          <w:szCs w:val="28"/>
        </w:rPr>
        <w:t>администрации Богучарского м</w:t>
      </w:r>
      <w:r w:rsidR="000470EE">
        <w:rPr>
          <w:rStyle w:val="FontStyle18"/>
          <w:b w:val="0"/>
          <w:sz w:val="28"/>
          <w:szCs w:val="28"/>
        </w:rPr>
        <w:t>у</w:t>
      </w:r>
      <w:r w:rsidR="000470EE" w:rsidRPr="000470EE">
        <w:rPr>
          <w:rStyle w:val="FontStyle18"/>
          <w:b w:val="0"/>
          <w:sz w:val="28"/>
          <w:szCs w:val="28"/>
        </w:rPr>
        <w:t>ниципального района</w:t>
      </w:r>
      <w:r w:rsidR="000470EE">
        <w:rPr>
          <w:rStyle w:val="FontStyle18"/>
          <w:sz w:val="28"/>
          <w:szCs w:val="28"/>
        </w:rPr>
        <w:t xml:space="preserve"> </w:t>
      </w:r>
      <w:r w:rsidR="000470EE">
        <w:rPr>
          <w:rStyle w:val="FontStyle11"/>
          <w:sz w:val="28"/>
          <w:szCs w:val="28"/>
        </w:rPr>
        <w:t>от 24.05.2013 № 358</w:t>
      </w:r>
      <w:r w:rsidR="000470EE" w:rsidRPr="006C3D0B">
        <w:rPr>
          <w:rStyle w:val="FontStyle11"/>
          <w:sz w:val="28"/>
          <w:szCs w:val="28"/>
        </w:rPr>
        <w:t xml:space="preserve"> </w:t>
      </w:r>
      <w:r w:rsidR="006C3D0B" w:rsidRPr="006C3D0B">
        <w:rPr>
          <w:rStyle w:val="FontStyle11"/>
          <w:sz w:val="28"/>
          <w:szCs w:val="28"/>
        </w:rPr>
        <w:t>«</w:t>
      </w:r>
      <w:r w:rsidR="006C3D0B" w:rsidRPr="006C3D0B">
        <w:rPr>
          <w:rFonts w:ascii="Times New Roman" w:hAnsi="Times New Roman"/>
          <w:sz w:val="28"/>
          <w:szCs w:val="28"/>
        </w:rPr>
        <w:t>Об утверждении административного регламента осуществления муниципального лесного контроля на территории Богучарского муниципального района Воронежской области</w:t>
      </w:r>
      <w:r w:rsidR="006C3D0B" w:rsidRPr="006C3D0B">
        <w:rPr>
          <w:rStyle w:val="FontStyle11"/>
          <w:sz w:val="28"/>
          <w:szCs w:val="28"/>
        </w:rPr>
        <w:t>»</w:t>
      </w:r>
      <w:r w:rsidR="006C3D0B">
        <w:rPr>
          <w:rStyle w:val="FontStyle11"/>
          <w:sz w:val="28"/>
          <w:szCs w:val="28"/>
        </w:rPr>
        <w:t xml:space="preserve">, </w:t>
      </w:r>
      <w:r w:rsidRPr="003835D7">
        <w:rPr>
          <w:rStyle w:val="FontStyle11"/>
          <w:sz w:val="28"/>
          <w:szCs w:val="28"/>
        </w:rPr>
        <w:t xml:space="preserve">администрация Богучарского муниципального района </w:t>
      </w:r>
      <w:r w:rsidR="000360E8">
        <w:rPr>
          <w:rStyle w:val="FontStyle11"/>
          <w:sz w:val="28"/>
          <w:szCs w:val="28"/>
        </w:rPr>
        <w:t>Воронежской</w:t>
      </w:r>
      <w:r w:rsidR="003D0CD4">
        <w:rPr>
          <w:rStyle w:val="FontStyle11"/>
          <w:sz w:val="28"/>
          <w:szCs w:val="28"/>
        </w:rPr>
        <w:t xml:space="preserve"> </w:t>
      </w:r>
      <w:r w:rsidR="000360E8">
        <w:rPr>
          <w:rStyle w:val="FontStyle11"/>
          <w:sz w:val="28"/>
          <w:szCs w:val="28"/>
        </w:rPr>
        <w:t>области</w:t>
      </w:r>
      <w:r w:rsidR="00BA4F0F">
        <w:rPr>
          <w:rStyle w:val="FontStyle11"/>
          <w:sz w:val="28"/>
          <w:szCs w:val="28"/>
        </w:rPr>
        <w:t xml:space="preserve">   </w:t>
      </w:r>
      <w:r w:rsidR="00423F39" w:rsidRPr="003835D7">
        <w:rPr>
          <w:rStyle w:val="FontStyle11"/>
          <w:b/>
          <w:sz w:val="28"/>
          <w:szCs w:val="28"/>
        </w:rPr>
        <w:t>п</w:t>
      </w:r>
      <w:r w:rsidR="00A434DC">
        <w:rPr>
          <w:rStyle w:val="FontStyle11"/>
          <w:b/>
          <w:sz w:val="28"/>
          <w:szCs w:val="28"/>
        </w:rPr>
        <w:t xml:space="preserve"> </w:t>
      </w:r>
      <w:r w:rsidRPr="003835D7">
        <w:rPr>
          <w:rStyle w:val="FontStyle11"/>
          <w:b/>
          <w:sz w:val="28"/>
          <w:szCs w:val="28"/>
        </w:rPr>
        <w:t>о</w:t>
      </w:r>
      <w:r w:rsidR="00A434DC">
        <w:rPr>
          <w:rStyle w:val="FontStyle11"/>
          <w:b/>
          <w:sz w:val="28"/>
          <w:szCs w:val="28"/>
        </w:rPr>
        <w:t xml:space="preserve"> </w:t>
      </w:r>
      <w:r w:rsidRPr="003835D7">
        <w:rPr>
          <w:rStyle w:val="FontStyle11"/>
          <w:b/>
          <w:sz w:val="28"/>
          <w:szCs w:val="28"/>
        </w:rPr>
        <w:t>с</w:t>
      </w:r>
      <w:r w:rsidR="00A434DC">
        <w:rPr>
          <w:rStyle w:val="FontStyle11"/>
          <w:b/>
          <w:sz w:val="28"/>
          <w:szCs w:val="28"/>
        </w:rPr>
        <w:t xml:space="preserve"> </w:t>
      </w:r>
      <w:r w:rsidRPr="003835D7">
        <w:rPr>
          <w:rStyle w:val="FontStyle11"/>
          <w:b/>
          <w:sz w:val="28"/>
          <w:szCs w:val="28"/>
        </w:rPr>
        <w:t>т</w:t>
      </w:r>
      <w:r w:rsidR="00A434DC">
        <w:rPr>
          <w:rStyle w:val="FontStyle11"/>
          <w:b/>
          <w:sz w:val="28"/>
          <w:szCs w:val="28"/>
        </w:rPr>
        <w:t xml:space="preserve"> </w:t>
      </w:r>
      <w:r w:rsidRPr="003835D7">
        <w:rPr>
          <w:rStyle w:val="FontStyle11"/>
          <w:b/>
          <w:sz w:val="28"/>
          <w:szCs w:val="28"/>
        </w:rPr>
        <w:t>а</w:t>
      </w:r>
      <w:r w:rsidR="00A434DC">
        <w:rPr>
          <w:rStyle w:val="FontStyle11"/>
          <w:b/>
          <w:sz w:val="28"/>
          <w:szCs w:val="28"/>
        </w:rPr>
        <w:t xml:space="preserve"> </w:t>
      </w:r>
      <w:r w:rsidRPr="003835D7">
        <w:rPr>
          <w:rStyle w:val="FontStyle11"/>
          <w:b/>
          <w:sz w:val="28"/>
          <w:szCs w:val="28"/>
        </w:rPr>
        <w:t>н</w:t>
      </w:r>
      <w:r w:rsidR="00A434DC">
        <w:rPr>
          <w:rStyle w:val="FontStyle11"/>
          <w:b/>
          <w:sz w:val="28"/>
          <w:szCs w:val="28"/>
        </w:rPr>
        <w:t xml:space="preserve"> </w:t>
      </w:r>
      <w:r w:rsidRPr="003835D7">
        <w:rPr>
          <w:rStyle w:val="FontStyle11"/>
          <w:b/>
          <w:sz w:val="28"/>
          <w:szCs w:val="28"/>
        </w:rPr>
        <w:t>о</w:t>
      </w:r>
      <w:r w:rsidR="00A434DC">
        <w:rPr>
          <w:rStyle w:val="FontStyle11"/>
          <w:b/>
          <w:sz w:val="28"/>
          <w:szCs w:val="28"/>
        </w:rPr>
        <w:t xml:space="preserve"> </w:t>
      </w:r>
      <w:r w:rsidRPr="003835D7">
        <w:rPr>
          <w:rStyle w:val="FontStyle11"/>
          <w:b/>
          <w:sz w:val="28"/>
          <w:szCs w:val="28"/>
        </w:rPr>
        <w:t>в</w:t>
      </w:r>
      <w:r w:rsidR="00A434DC">
        <w:rPr>
          <w:rStyle w:val="FontStyle11"/>
          <w:b/>
          <w:sz w:val="28"/>
          <w:szCs w:val="28"/>
        </w:rPr>
        <w:t xml:space="preserve"> </w:t>
      </w:r>
      <w:r w:rsidRPr="003835D7">
        <w:rPr>
          <w:rStyle w:val="FontStyle11"/>
          <w:b/>
          <w:sz w:val="28"/>
          <w:szCs w:val="28"/>
        </w:rPr>
        <w:t>л</w:t>
      </w:r>
      <w:r w:rsidR="00A434DC">
        <w:rPr>
          <w:rStyle w:val="FontStyle11"/>
          <w:b/>
          <w:sz w:val="28"/>
          <w:szCs w:val="28"/>
        </w:rPr>
        <w:t xml:space="preserve"> </w:t>
      </w:r>
      <w:r w:rsidRPr="003835D7">
        <w:rPr>
          <w:rStyle w:val="FontStyle11"/>
          <w:b/>
          <w:sz w:val="28"/>
          <w:szCs w:val="28"/>
        </w:rPr>
        <w:t>я</w:t>
      </w:r>
      <w:r w:rsidR="00A434DC">
        <w:rPr>
          <w:rStyle w:val="FontStyle11"/>
          <w:b/>
          <w:sz w:val="28"/>
          <w:szCs w:val="28"/>
        </w:rPr>
        <w:t xml:space="preserve"> </w:t>
      </w:r>
      <w:r w:rsidRPr="003835D7">
        <w:rPr>
          <w:rStyle w:val="FontStyle11"/>
          <w:b/>
          <w:sz w:val="28"/>
          <w:szCs w:val="28"/>
        </w:rPr>
        <w:t>е</w:t>
      </w:r>
      <w:r w:rsidR="00A434DC">
        <w:rPr>
          <w:rStyle w:val="FontStyle11"/>
          <w:b/>
          <w:sz w:val="28"/>
          <w:szCs w:val="28"/>
        </w:rPr>
        <w:t xml:space="preserve"> </w:t>
      </w:r>
      <w:r w:rsidRPr="003835D7">
        <w:rPr>
          <w:rStyle w:val="FontStyle11"/>
          <w:b/>
          <w:sz w:val="28"/>
          <w:szCs w:val="28"/>
        </w:rPr>
        <w:t>т:</w:t>
      </w:r>
    </w:p>
    <w:p w:rsidR="00516253" w:rsidRDefault="000360E8" w:rsidP="00E52A95">
      <w:pPr>
        <w:tabs>
          <w:tab w:val="left" w:pos="5103"/>
        </w:tabs>
        <w:spacing w:after="0" w:line="240" w:lineRule="auto"/>
        <w:ind w:firstLine="567"/>
        <w:jc w:val="both"/>
        <w:rPr>
          <w:rStyle w:val="FontStyle11"/>
          <w:sz w:val="28"/>
          <w:szCs w:val="28"/>
        </w:rPr>
      </w:pPr>
      <w:r>
        <w:rPr>
          <w:rStyle w:val="FontStyle11"/>
          <w:sz w:val="28"/>
          <w:szCs w:val="28"/>
        </w:rPr>
        <w:t xml:space="preserve">1. </w:t>
      </w:r>
      <w:r w:rsidR="00516253" w:rsidRPr="000360E8">
        <w:rPr>
          <w:rStyle w:val="FontStyle11"/>
          <w:sz w:val="28"/>
          <w:szCs w:val="28"/>
        </w:rPr>
        <w:t xml:space="preserve">Внести </w:t>
      </w:r>
      <w:r w:rsidR="00AB380F">
        <w:rPr>
          <w:rStyle w:val="FontStyle11"/>
          <w:sz w:val="28"/>
          <w:szCs w:val="28"/>
        </w:rPr>
        <w:t>следующие изменения</w:t>
      </w:r>
      <w:r w:rsidR="00413E20">
        <w:rPr>
          <w:rStyle w:val="FontStyle11"/>
          <w:sz w:val="28"/>
          <w:szCs w:val="28"/>
        </w:rPr>
        <w:t xml:space="preserve"> и дополнения</w:t>
      </w:r>
      <w:r w:rsidR="00AB380F">
        <w:rPr>
          <w:rStyle w:val="FontStyle11"/>
          <w:sz w:val="28"/>
          <w:szCs w:val="28"/>
        </w:rPr>
        <w:t xml:space="preserve"> в </w:t>
      </w:r>
      <w:r w:rsidR="00516253" w:rsidRPr="000360E8">
        <w:rPr>
          <w:rStyle w:val="FontStyle11"/>
          <w:sz w:val="28"/>
          <w:szCs w:val="28"/>
        </w:rPr>
        <w:t>постановлени</w:t>
      </w:r>
      <w:r w:rsidR="00AB380F">
        <w:rPr>
          <w:rStyle w:val="FontStyle11"/>
          <w:sz w:val="28"/>
          <w:szCs w:val="28"/>
        </w:rPr>
        <w:t>е</w:t>
      </w:r>
      <w:r w:rsidR="00516253" w:rsidRPr="000360E8">
        <w:rPr>
          <w:rStyle w:val="FontStyle11"/>
          <w:sz w:val="28"/>
          <w:szCs w:val="28"/>
        </w:rPr>
        <w:t xml:space="preserve"> администрации</w:t>
      </w:r>
      <w:r w:rsidR="00761399" w:rsidRPr="000360E8">
        <w:rPr>
          <w:rStyle w:val="FontStyle11"/>
          <w:sz w:val="28"/>
          <w:szCs w:val="28"/>
        </w:rPr>
        <w:t xml:space="preserve"> </w:t>
      </w:r>
      <w:r w:rsidR="00516253" w:rsidRPr="000360E8">
        <w:rPr>
          <w:rStyle w:val="FontStyle11"/>
          <w:sz w:val="28"/>
          <w:szCs w:val="28"/>
        </w:rPr>
        <w:t>Богучарского муниципального района</w:t>
      </w:r>
      <w:r w:rsidR="00836EE3">
        <w:rPr>
          <w:rStyle w:val="FontStyle11"/>
          <w:sz w:val="28"/>
          <w:szCs w:val="28"/>
        </w:rPr>
        <w:t xml:space="preserve"> </w:t>
      </w:r>
      <w:r w:rsidR="006C3D0B">
        <w:rPr>
          <w:rStyle w:val="FontStyle11"/>
          <w:sz w:val="28"/>
          <w:szCs w:val="28"/>
        </w:rPr>
        <w:t>от 24.05.2013 № 358</w:t>
      </w:r>
      <w:r w:rsidR="006C3D0B" w:rsidRPr="000360E8">
        <w:rPr>
          <w:rStyle w:val="FontStyle11"/>
          <w:sz w:val="28"/>
          <w:szCs w:val="28"/>
        </w:rPr>
        <w:t xml:space="preserve"> </w:t>
      </w:r>
      <w:r w:rsidR="006C3D0B" w:rsidRPr="006C3D0B">
        <w:rPr>
          <w:rStyle w:val="FontStyle11"/>
          <w:sz w:val="28"/>
          <w:szCs w:val="28"/>
        </w:rPr>
        <w:t>«</w:t>
      </w:r>
      <w:r w:rsidR="006C3D0B" w:rsidRPr="006C3D0B">
        <w:rPr>
          <w:rFonts w:ascii="Times New Roman" w:hAnsi="Times New Roman"/>
          <w:sz w:val="28"/>
          <w:szCs w:val="28"/>
        </w:rPr>
        <w:t>Об утверждении административного регламента осуществления муниципального лесного контроля на территории Богучарского муниципального района Воронежской области</w:t>
      </w:r>
      <w:r w:rsidR="006C3D0B" w:rsidRPr="006C3D0B">
        <w:rPr>
          <w:rStyle w:val="FontStyle11"/>
          <w:sz w:val="28"/>
          <w:szCs w:val="28"/>
        </w:rPr>
        <w:t>»</w:t>
      </w:r>
      <w:r w:rsidR="00516253" w:rsidRPr="00FC464F">
        <w:rPr>
          <w:rStyle w:val="FontStyle11"/>
          <w:sz w:val="28"/>
          <w:szCs w:val="28"/>
        </w:rPr>
        <w:t>:</w:t>
      </w:r>
    </w:p>
    <w:p w:rsidR="006E6DDB" w:rsidRDefault="00AA176E" w:rsidP="00E52A95">
      <w:pPr>
        <w:pStyle w:val="Style7"/>
        <w:widowControl/>
        <w:tabs>
          <w:tab w:val="left" w:pos="1056"/>
        </w:tabs>
        <w:spacing w:line="240" w:lineRule="auto"/>
        <w:ind w:firstLine="567"/>
        <w:rPr>
          <w:sz w:val="28"/>
          <w:szCs w:val="28"/>
        </w:rPr>
      </w:pPr>
      <w:r>
        <w:rPr>
          <w:rStyle w:val="FontStyle11"/>
          <w:sz w:val="28"/>
          <w:szCs w:val="28"/>
        </w:rPr>
        <w:t>1.1.</w:t>
      </w:r>
      <w:r w:rsidR="005E27B3">
        <w:rPr>
          <w:rStyle w:val="FontStyle11"/>
          <w:sz w:val="28"/>
          <w:szCs w:val="28"/>
        </w:rPr>
        <w:t xml:space="preserve"> </w:t>
      </w:r>
      <w:r w:rsidR="006E6DDB">
        <w:rPr>
          <w:rStyle w:val="FontStyle11"/>
          <w:sz w:val="28"/>
          <w:szCs w:val="28"/>
        </w:rPr>
        <w:t>В приложение «</w:t>
      </w:r>
      <w:r w:rsidR="006E6DDB" w:rsidRPr="0027167F">
        <w:rPr>
          <w:sz w:val="28"/>
          <w:szCs w:val="28"/>
        </w:rPr>
        <w:t>Административн</w:t>
      </w:r>
      <w:r w:rsidR="006E6DDB">
        <w:rPr>
          <w:sz w:val="28"/>
          <w:szCs w:val="28"/>
        </w:rPr>
        <w:t>ый</w:t>
      </w:r>
      <w:r w:rsidR="006E6DDB" w:rsidRPr="0027167F">
        <w:rPr>
          <w:sz w:val="28"/>
          <w:szCs w:val="28"/>
        </w:rPr>
        <w:t xml:space="preserve"> регламент </w:t>
      </w:r>
      <w:r w:rsidR="006E6DDB" w:rsidRPr="006C3D0B">
        <w:rPr>
          <w:sz w:val="28"/>
          <w:szCs w:val="28"/>
        </w:rPr>
        <w:t>осуществления муниципального лесного контроля на территории Богучарского муниципального района Воронежской области</w:t>
      </w:r>
      <w:r w:rsidR="006E6DDB">
        <w:rPr>
          <w:sz w:val="28"/>
          <w:szCs w:val="28"/>
        </w:rPr>
        <w:t>»</w:t>
      </w:r>
      <w:r w:rsidR="00C8121A">
        <w:rPr>
          <w:sz w:val="28"/>
          <w:szCs w:val="28"/>
        </w:rPr>
        <w:t xml:space="preserve"> </w:t>
      </w:r>
      <w:r w:rsidR="006E6DDB">
        <w:rPr>
          <w:sz w:val="28"/>
          <w:szCs w:val="28"/>
        </w:rPr>
        <w:t>внести следующие изменения и дополнения:</w:t>
      </w:r>
    </w:p>
    <w:p w:rsidR="006C3D0B" w:rsidRPr="0027167F" w:rsidRDefault="006E6DDB" w:rsidP="00E52A95">
      <w:pPr>
        <w:pStyle w:val="Style7"/>
        <w:widowControl/>
        <w:tabs>
          <w:tab w:val="left" w:pos="1056"/>
        </w:tabs>
        <w:spacing w:line="240" w:lineRule="auto"/>
        <w:ind w:firstLine="567"/>
        <w:rPr>
          <w:sz w:val="28"/>
          <w:szCs w:val="28"/>
        </w:rPr>
      </w:pPr>
      <w:r>
        <w:rPr>
          <w:sz w:val="28"/>
          <w:szCs w:val="28"/>
        </w:rPr>
        <w:t>1.1.1.</w:t>
      </w:r>
      <w:r w:rsidRPr="0027167F">
        <w:rPr>
          <w:sz w:val="28"/>
          <w:szCs w:val="28"/>
        </w:rPr>
        <w:t xml:space="preserve"> </w:t>
      </w:r>
      <w:r>
        <w:rPr>
          <w:sz w:val="28"/>
          <w:szCs w:val="28"/>
        </w:rPr>
        <w:t xml:space="preserve">  П</w:t>
      </w:r>
      <w:r w:rsidR="006C3D0B" w:rsidRPr="0027167F">
        <w:rPr>
          <w:sz w:val="28"/>
          <w:szCs w:val="28"/>
        </w:rPr>
        <w:t xml:space="preserve">ункт 1.5.2 </w:t>
      </w:r>
      <w:r>
        <w:rPr>
          <w:sz w:val="28"/>
          <w:szCs w:val="28"/>
        </w:rPr>
        <w:t xml:space="preserve">части 1.5. </w:t>
      </w:r>
      <w:r w:rsidR="006C3D0B" w:rsidRPr="0027167F">
        <w:rPr>
          <w:sz w:val="28"/>
          <w:szCs w:val="28"/>
        </w:rPr>
        <w:t xml:space="preserve">Административного регламента </w:t>
      </w:r>
      <w:r>
        <w:rPr>
          <w:sz w:val="28"/>
          <w:szCs w:val="28"/>
        </w:rPr>
        <w:t>дополнить под</w:t>
      </w:r>
      <w:r w:rsidR="006C3D0B" w:rsidRPr="0027167F">
        <w:rPr>
          <w:sz w:val="28"/>
          <w:szCs w:val="28"/>
        </w:rPr>
        <w:t>пунктом 13 следующего содержания:</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167F">
        <w:rPr>
          <w:rFonts w:ascii="Times New Roman" w:hAnsi="Times New Roman" w:cs="Times New Roman"/>
          <w:sz w:val="28"/>
          <w:szCs w:val="28"/>
        </w:rPr>
        <w:t xml:space="preserve">«13)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 же разъяснить руководителю, иному должностному лицу или уполномоченному представителю юридического лица, индивидуальному предпринимателю, его </w:t>
      </w:r>
      <w:r w:rsidRPr="0027167F">
        <w:rPr>
          <w:rFonts w:ascii="Times New Roman" w:hAnsi="Times New Roman" w:cs="Times New Roman"/>
          <w:sz w:val="28"/>
          <w:szCs w:val="28"/>
        </w:rPr>
        <w:lastRenderedPageBreak/>
        <w:t>уполномоченному представителю содержание статьи 26.1Федеральный закон от 26.12.2008 N 294-ФЗ «О защите прав юридических лиц и</w:t>
      </w:r>
      <w:proofErr w:type="gramEnd"/>
      <w:r w:rsidRPr="0027167F">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6C3D0B" w:rsidRPr="0027167F" w:rsidRDefault="006E6DDB" w:rsidP="00E52A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3DCD">
        <w:rPr>
          <w:rFonts w:ascii="Times New Roman" w:hAnsi="Times New Roman" w:cs="Times New Roman"/>
          <w:sz w:val="28"/>
          <w:szCs w:val="28"/>
        </w:rPr>
        <w:t>1.2. П</w:t>
      </w:r>
      <w:r w:rsidR="006C3D0B" w:rsidRPr="0027167F">
        <w:rPr>
          <w:rFonts w:ascii="Times New Roman" w:hAnsi="Times New Roman" w:cs="Times New Roman"/>
          <w:sz w:val="28"/>
          <w:szCs w:val="28"/>
        </w:rPr>
        <w:t xml:space="preserve">ункт 1.6.1 </w:t>
      </w:r>
      <w:r>
        <w:rPr>
          <w:rFonts w:ascii="Times New Roman" w:hAnsi="Times New Roman" w:cs="Times New Roman"/>
          <w:sz w:val="28"/>
          <w:szCs w:val="28"/>
        </w:rPr>
        <w:t xml:space="preserve">части 1.6. </w:t>
      </w:r>
      <w:r w:rsidR="006C3D0B" w:rsidRPr="0027167F">
        <w:rPr>
          <w:rFonts w:ascii="Times New Roman" w:hAnsi="Times New Roman" w:cs="Times New Roman"/>
          <w:sz w:val="28"/>
          <w:szCs w:val="28"/>
        </w:rPr>
        <w:t>Административного регламента изложить в следующей редакции:</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2) получать от Администрации, ее уполномоченных лиц информацию, которая относится к предмету проверки и предоставление которой предусмотрено настоящим Федеральным законом;</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2.1)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Администрации;</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4) обжаловать действия (бездействие) уполномоченных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27167F">
        <w:rPr>
          <w:rFonts w:ascii="Times New Roman" w:hAnsi="Times New Roman" w:cs="Times New Roman"/>
          <w:sz w:val="28"/>
          <w:szCs w:val="28"/>
        </w:rPr>
        <w:t>.»</w:t>
      </w:r>
      <w:proofErr w:type="gramEnd"/>
    </w:p>
    <w:p w:rsidR="006C3D0B" w:rsidRPr="0027167F" w:rsidRDefault="006E6DDB" w:rsidP="00E52A9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00C53DCD">
        <w:rPr>
          <w:rFonts w:ascii="Times New Roman" w:hAnsi="Times New Roman" w:cs="Times New Roman"/>
          <w:sz w:val="28"/>
          <w:szCs w:val="28"/>
        </w:rPr>
        <w:t>1.3</w:t>
      </w:r>
      <w:r>
        <w:rPr>
          <w:rFonts w:ascii="Times New Roman" w:hAnsi="Times New Roman" w:cs="Times New Roman"/>
          <w:sz w:val="28"/>
          <w:szCs w:val="28"/>
        </w:rPr>
        <w:t xml:space="preserve"> П</w:t>
      </w:r>
      <w:r w:rsidR="006C3D0B" w:rsidRPr="0027167F">
        <w:rPr>
          <w:rFonts w:ascii="Times New Roman" w:hAnsi="Times New Roman" w:cs="Times New Roman"/>
          <w:sz w:val="28"/>
          <w:szCs w:val="28"/>
        </w:rPr>
        <w:t xml:space="preserve">ункт 3.2.2 </w:t>
      </w:r>
      <w:r>
        <w:rPr>
          <w:rFonts w:ascii="Times New Roman" w:hAnsi="Times New Roman" w:cs="Times New Roman"/>
          <w:sz w:val="28"/>
          <w:szCs w:val="28"/>
        </w:rPr>
        <w:t xml:space="preserve">части 3.3 </w:t>
      </w:r>
      <w:r w:rsidR="006C3D0B" w:rsidRPr="0027167F">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дополнить</w:t>
      </w:r>
      <w:r w:rsidR="006C3D0B" w:rsidRPr="0027167F">
        <w:rPr>
          <w:rFonts w:ascii="Times New Roman" w:hAnsi="Times New Roman" w:cs="Times New Roman"/>
          <w:sz w:val="28"/>
          <w:szCs w:val="28"/>
        </w:rPr>
        <w:t xml:space="preserve"> подпунктами </w:t>
      </w:r>
      <w:r w:rsidR="006C3D0B" w:rsidRPr="0027167F">
        <w:rPr>
          <w:rFonts w:ascii="Times New Roman" w:eastAsia="Calibri" w:hAnsi="Times New Roman" w:cs="Times New Roman"/>
          <w:sz w:val="28"/>
          <w:szCs w:val="28"/>
        </w:rPr>
        <w:t>3.3.2.1</w:t>
      </w:r>
      <w:r w:rsidR="006C3D0B" w:rsidRPr="0027167F">
        <w:rPr>
          <w:rFonts w:ascii="Times New Roman" w:hAnsi="Times New Roman" w:cs="Times New Roman"/>
          <w:sz w:val="28"/>
          <w:szCs w:val="28"/>
        </w:rPr>
        <w:t xml:space="preserve">3., </w:t>
      </w:r>
      <w:r w:rsidR="006C3D0B" w:rsidRPr="0027167F">
        <w:rPr>
          <w:rFonts w:ascii="Times New Roman" w:eastAsia="Calibri" w:hAnsi="Times New Roman" w:cs="Times New Roman"/>
          <w:sz w:val="28"/>
          <w:szCs w:val="28"/>
        </w:rPr>
        <w:t>3.3.2.1</w:t>
      </w:r>
      <w:r w:rsidR="006C3D0B" w:rsidRPr="0027167F">
        <w:rPr>
          <w:rFonts w:ascii="Times New Roman" w:hAnsi="Times New Roman" w:cs="Times New Roman"/>
          <w:sz w:val="28"/>
          <w:szCs w:val="28"/>
        </w:rPr>
        <w:t xml:space="preserve">4., </w:t>
      </w:r>
      <w:r w:rsidR="006C3D0B" w:rsidRPr="0027167F">
        <w:rPr>
          <w:rFonts w:ascii="Times New Roman" w:eastAsia="Calibri" w:hAnsi="Times New Roman" w:cs="Times New Roman"/>
          <w:sz w:val="28"/>
          <w:szCs w:val="28"/>
        </w:rPr>
        <w:t>3.3.2.1</w:t>
      </w:r>
      <w:r w:rsidR="006C3D0B" w:rsidRPr="0027167F">
        <w:rPr>
          <w:rFonts w:ascii="Times New Roman" w:hAnsi="Times New Roman" w:cs="Times New Roman"/>
          <w:sz w:val="28"/>
          <w:szCs w:val="28"/>
        </w:rPr>
        <w:t xml:space="preserve">5., </w:t>
      </w:r>
      <w:r w:rsidR="006C3D0B" w:rsidRPr="0027167F">
        <w:rPr>
          <w:rFonts w:ascii="Times New Roman" w:eastAsia="Calibri" w:hAnsi="Times New Roman" w:cs="Times New Roman"/>
          <w:sz w:val="28"/>
          <w:szCs w:val="28"/>
        </w:rPr>
        <w:t>3.3.2.1</w:t>
      </w:r>
      <w:r w:rsidR="006C3D0B" w:rsidRPr="0027167F">
        <w:rPr>
          <w:rFonts w:ascii="Times New Roman" w:hAnsi="Times New Roman" w:cs="Times New Roman"/>
          <w:sz w:val="28"/>
          <w:szCs w:val="28"/>
        </w:rPr>
        <w:t xml:space="preserve">6., следующего содержания: </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 xml:space="preserve">«3.3.2.13. </w:t>
      </w:r>
      <w:proofErr w:type="gramStart"/>
      <w:r w:rsidRPr="0027167F">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8" w:history="1">
        <w:r w:rsidRPr="0027167F">
          <w:rPr>
            <w:rFonts w:ascii="Times New Roman" w:hAnsi="Times New Roman" w:cs="Times New Roman"/>
            <w:sz w:val="28"/>
            <w:szCs w:val="28"/>
          </w:rPr>
          <w:t>части 2</w:t>
        </w:r>
      </w:hyperlink>
      <w:r w:rsidRPr="0027167F">
        <w:rPr>
          <w:rFonts w:ascii="Times New Roman" w:hAnsi="Times New Roman" w:cs="Times New Roman"/>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27167F">
        <w:rPr>
          <w:rFonts w:ascii="Times New Roman" w:hAnsi="Times New Roman" w:cs="Times New Roman"/>
          <w:sz w:val="28"/>
          <w:szCs w:val="28"/>
        </w:rPr>
        <w:t>, индивидуальных предпринимателей.</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eastAsia="Calibri" w:hAnsi="Times New Roman" w:cs="Times New Roman"/>
          <w:sz w:val="28"/>
          <w:szCs w:val="28"/>
        </w:rPr>
        <w:t>3.3.2.1</w:t>
      </w:r>
      <w:r w:rsidRPr="0027167F">
        <w:rPr>
          <w:rFonts w:ascii="Times New Roman" w:hAnsi="Times New Roman" w:cs="Times New Roman"/>
          <w:sz w:val="28"/>
          <w:szCs w:val="28"/>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9" w:history="1">
        <w:r w:rsidRPr="0027167F">
          <w:rPr>
            <w:rFonts w:ascii="Times New Roman" w:hAnsi="Times New Roman" w:cs="Times New Roman"/>
            <w:sz w:val="28"/>
            <w:szCs w:val="28"/>
          </w:rPr>
          <w:t>части 2</w:t>
        </w:r>
      </w:hyperlink>
      <w:r w:rsidRPr="0027167F">
        <w:rPr>
          <w:rFonts w:ascii="Times New Roman" w:hAnsi="Times New Roman" w:cs="Times New Roman"/>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Pr="0027167F">
        <w:rPr>
          <w:rFonts w:ascii="Times New Roman" w:hAnsi="Times New Roman" w:cs="Times New Roman"/>
          <w:sz w:val="28"/>
          <w:szCs w:val="28"/>
        </w:rPr>
        <w:lastRenderedPageBreak/>
        <w:t>(надзора) и муниципального контроля"</w:t>
      </w:r>
      <w:proofErr w:type="gramStart"/>
      <w:r w:rsidRPr="0027167F">
        <w:rPr>
          <w:rFonts w:ascii="Times New Roman" w:hAnsi="Times New Roman" w:cs="Times New Roman"/>
          <w:sz w:val="28"/>
          <w:szCs w:val="28"/>
        </w:rPr>
        <w:t xml:space="preserve">  ,</w:t>
      </w:r>
      <w:proofErr w:type="gramEnd"/>
      <w:r w:rsidRPr="0027167F">
        <w:rPr>
          <w:rFonts w:ascii="Times New Roman" w:hAnsi="Times New Roman" w:cs="Times New Roman"/>
          <w:sz w:val="28"/>
          <w:szCs w:val="28"/>
        </w:rPr>
        <w:t xml:space="preserve"> уполномоченными лицами Администрации может быть проведена предварительная проверка поступившей информации. </w:t>
      </w:r>
      <w:proofErr w:type="gramStart"/>
      <w:r w:rsidRPr="0027167F">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27167F">
        <w:rPr>
          <w:rFonts w:ascii="Times New Roman" w:hAnsi="Times New Roman" w:cs="Times New Roman"/>
          <w:sz w:val="28"/>
          <w:szCs w:val="28"/>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eastAsia="Calibri" w:hAnsi="Times New Roman" w:cs="Times New Roman"/>
          <w:sz w:val="28"/>
          <w:szCs w:val="28"/>
        </w:rPr>
        <w:t>3.3.2.1</w:t>
      </w:r>
      <w:r w:rsidRPr="0027167F">
        <w:rPr>
          <w:rFonts w:ascii="Times New Roman" w:hAnsi="Times New Roman" w:cs="Times New Roman"/>
          <w:sz w:val="28"/>
          <w:szCs w:val="28"/>
        </w:rPr>
        <w:t xml:space="preserve">5. По решению руководителя, заместителя руководителя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7167F">
        <w:rPr>
          <w:rFonts w:ascii="Times New Roman" w:hAnsi="Times New Roman" w:cs="Times New Roman"/>
          <w:sz w:val="28"/>
          <w:szCs w:val="28"/>
        </w:rPr>
        <w:t>явившихся</w:t>
      </w:r>
      <w:proofErr w:type="gramEnd"/>
      <w:r w:rsidRPr="0027167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eastAsia="Calibri" w:hAnsi="Times New Roman" w:cs="Times New Roman"/>
          <w:sz w:val="28"/>
          <w:szCs w:val="28"/>
        </w:rPr>
        <w:t>3.3.2.1</w:t>
      </w:r>
      <w:r w:rsidRPr="0027167F">
        <w:rPr>
          <w:rFonts w:ascii="Times New Roman" w:hAnsi="Times New Roman" w:cs="Times New Roman"/>
          <w:sz w:val="28"/>
          <w:szCs w:val="28"/>
        </w:rPr>
        <w:t>6.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27167F">
        <w:rPr>
          <w:rFonts w:ascii="Times New Roman" w:hAnsi="Times New Roman" w:cs="Times New Roman"/>
          <w:sz w:val="28"/>
          <w:szCs w:val="28"/>
        </w:rPr>
        <w:t>.».</w:t>
      </w:r>
      <w:proofErr w:type="gramEnd"/>
    </w:p>
    <w:p w:rsidR="006C3D0B" w:rsidRPr="0027167F" w:rsidRDefault="006E6DDB" w:rsidP="00E52A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3DCD">
        <w:rPr>
          <w:rFonts w:ascii="Times New Roman" w:hAnsi="Times New Roman" w:cs="Times New Roman"/>
          <w:sz w:val="28"/>
          <w:szCs w:val="28"/>
        </w:rPr>
        <w:t>1.4. П</w:t>
      </w:r>
      <w:r w:rsidR="006C3D0B" w:rsidRPr="0027167F">
        <w:rPr>
          <w:rFonts w:ascii="Times New Roman" w:hAnsi="Times New Roman" w:cs="Times New Roman"/>
          <w:sz w:val="28"/>
          <w:szCs w:val="28"/>
        </w:rPr>
        <w:t>одпункт 3.3.2.2</w:t>
      </w:r>
      <w:r>
        <w:rPr>
          <w:rFonts w:ascii="Times New Roman" w:hAnsi="Times New Roman" w:cs="Times New Roman"/>
          <w:sz w:val="28"/>
          <w:szCs w:val="28"/>
        </w:rPr>
        <w:t xml:space="preserve"> пункта 3.3.2</w:t>
      </w:r>
      <w:r w:rsidR="006C3D0B" w:rsidRPr="0027167F">
        <w:rPr>
          <w:rFonts w:ascii="Times New Roman" w:hAnsi="Times New Roman" w:cs="Times New Roman"/>
          <w:sz w:val="28"/>
          <w:szCs w:val="28"/>
        </w:rPr>
        <w:t xml:space="preserve"> Административного регламента изложить в следующей редакции:</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 3.3.2.2. Основанием для проведения внеплановой проверки является:</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167F">
        <w:rPr>
          <w:rFonts w:ascii="Times New Roman" w:hAnsi="Times New Roman" w:cs="Times New Roman"/>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167F">
        <w:rPr>
          <w:rFonts w:ascii="Times New Roman" w:hAnsi="Times New Roman" w:cs="Times New Roman"/>
          <w:sz w:val="28"/>
          <w:szCs w:val="28"/>
        </w:rPr>
        <w:t>2) мотивированное представление уполномоченного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167F">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27167F">
        <w:rPr>
          <w:rFonts w:ascii="Times New Roman" w:hAnsi="Times New Roman" w:cs="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7167F">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167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7167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27167F">
        <w:rPr>
          <w:rFonts w:ascii="Times New Roman" w:hAnsi="Times New Roman" w:cs="Times New Roman"/>
          <w:sz w:val="28"/>
          <w:szCs w:val="28"/>
        </w:rPr>
        <w:t>.»</w:t>
      </w:r>
      <w:proofErr w:type="gramEnd"/>
    </w:p>
    <w:p w:rsidR="006C3D0B" w:rsidRPr="0027167F" w:rsidRDefault="006E6DDB" w:rsidP="00E52A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3DCD">
        <w:rPr>
          <w:rFonts w:ascii="Times New Roman" w:hAnsi="Times New Roman" w:cs="Times New Roman"/>
          <w:sz w:val="28"/>
          <w:szCs w:val="28"/>
        </w:rPr>
        <w:t xml:space="preserve">1.5. </w:t>
      </w:r>
      <w:r>
        <w:rPr>
          <w:rFonts w:ascii="Times New Roman" w:hAnsi="Times New Roman" w:cs="Times New Roman"/>
          <w:sz w:val="28"/>
          <w:szCs w:val="28"/>
        </w:rPr>
        <w:t>Подп</w:t>
      </w:r>
      <w:r w:rsidR="006C3D0B" w:rsidRPr="0027167F">
        <w:rPr>
          <w:rFonts w:ascii="Times New Roman" w:hAnsi="Times New Roman" w:cs="Times New Roman"/>
          <w:sz w:val="28"/>
          <w:szCs w:val="28"/>
        </w:rPr>
        <w:t>ункт 3.3.2.3</w:t>
      </w:r>
      <w:r>
        <w:rPr>
          <w:rFonts w:ascii="Times New Roman" w:hAnsi="Times New Roman" w:cs="Times New Roman"/>
          <w:sz w:val="28"/>
          <w:szCs w:val="28"/>
        </w:rPr>
        <w:t xml:space="preserve"> пункта 3.3.2.</w:t>
      </w:r>
      <w:r w:rsidR="006C3D0B" w:rsidRPr="0027167F">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 xml:space="preserve">изложить </w:t>
      </w:r>
      <w:r w:rsidR="006C3D0B" w:rsidRPr="0027167F">
        <w:rPr>
          <w:rFonts w:ascii="Times New Roman" w:hAnsi="Times New Roman" w:cs="Times New Roman"/>
          <w:sz w:val="28"/>
          <w:szCs w:val="28"/>
        </w:rPr>
        <w:t xml:space="preserve">в следующей редакции: </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 xml:space="preserve">«3.3.2.3. </w:t>
      </w:r>
      <w:proofErr w:type="gramStart"/>
      <w:r w:rsidRPr="0027167F">
        <w:rPr>
          <w:rFonts w:ascii="Times New Roman" w:hAnsi="Times New Roman" w:cs="Times New Roman"/>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10" w:history="1">
        <w:r w:rsidRPr="0027167F">
          <w:rPr>
            <w:rFonts w:ascii="Times New Roman" w:hAnsi="Times New Roman" w:cs="Times New Roman"/>
            <w:sz w:val="28"/>
            <w:szCs w:val="28"/>
          </w:rPr>
          <w:t>пункте 2 части 2</w:t>
        </w:r>
      </w:hyperlink>
      <w:r w:rsidRPr="0027167F">
        <w:rPr>
          <w:rFonts w:ascii="Times New Roman" w:hAnsi="Times New Roman" w:cs="Times New Roman"/>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27167F">
        <w:rPr>
          <w:rFonts w:ascii="Times New Roman" w:hAnsi="Times New Roman" w:cs="Times New Roman"/>
          <w:sz w:val="28"/>
          <w:szCs w:val="28"/>
        </w:rPr>
        <w:t xml:space="preserve"> В случае</w:t>
      </w:r>
      <w:proofErr w:type="gramStart"/>
      <w:r w:rsidRPr="0027167F">
        <w:rPr>
          <w:rFonts w:ascii="Times New Roman" w:hAnsi="Times New Roman" w:cs="Times New Roman"/>
          <w:sz w:val="28"/>
          <w:szCs w:val="28"/>
        </w:rPr>
        <w:t>,</w:t>
      </w:r>
      <w:proofErr w:type="gramEnd"/>
      <w:r w:rsidRPr="0027167F">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r:id="rId11" w:history="1">
        <w:r w:rsidRPr="0027167F">
          <w:rPr>
            <w:rFonts w:ascii="Times New Roman" w:hAnsi="Times New Roman" w:cs="Times New Roman"/>
            <w:sz w:val="28"/>
            <w:szCs w:val="28"/>
          </w:rPr>
          <w:t>пунктом 2 части 2</w:t>
        </w:r>
      </w:hyperlink>
      <w:r w:rsidRPr="0027167F">
        <w:rPr>
          <w:rFonts w:ascii="Times New Roman" w:hAnsi="Times New Roman" w:cs="Times New Roman"/>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муниципального контроля" являться основанием для проведения внеплановой проверки, уполномоченное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27167F">
        <w:rPr>
          <w:rFonts w:ascii="Times New Roman" w:hAnsi="Times New Roman" w:cs="Times New Roman"/>
          <w:sz w:val="28"/>
          <w:szCs w:val="28"/>
        </w:rPr>
        <w:t>.»</w:t>
      </w:r>
      <w:proofErr w:type="gramEnd"/>
    </w:p>
    <w:p w:rsidR="006C3D0B" w:rsidRPr="0027167F" w:rsidRDefault="006E6DDB" w:rsidP="00E52A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C53DCD">
        <w:rPr>
          <w:rFonts w:ascii="Times New Roman" w:hAnsi="Times New Roman" w:cs="Times New Roman"/>
          <w:sz w:val="28"/>
          <w:szCs w:val="28"/>
        </w:rPr>
        <w:t xml:space="preserve">1.6. </w:t>
      </w:r>
      <w:r w:rsidR="00C8121A">
        <w:rPr>
          <w:rFonts w:ascii="Times New Roman" w:hAnsi="Times New Roman" w:cs="Times New Roman"/>
          <w:sz w:val="28"/>
          <w:szCs w:val="28"/>
        </w:rPr>
        <w:t>Подп</w:t>
      </w:r>
      <w:r w:rsidR="006C3D0B" w:rsidRPr="0027167F">
        <w:rPr>
          <w:rFonts w:ascii="Times New Roman" w:hAnsi="Times New Roman" w:cs="Times New Roman"/>
          <w:sz w:val="28"/>
          <w:szCs w:val="28"/>
        </w:rPr>
        <w:t>ункт 3.3.3.10</w:t>
      </w:r>
      <w:r w:rsidR="00C8121A">
        <w:rPr>
          <w:rFonts w:ascii="Times New Roman" w:hAnsi="Times New Roman" w:cs="Times New Roman"/>
          <w:sz w:val="28"/>
          <w:szCs w:val="28"/>
        </w:rPr>
        <w:t xml:space="preserve"> пункта 3.3.3</w:t>
      </w:r>
      <w:r w:rsidR="006C3D0B" w:rsidRPr="0027167F">
        <w:rPr>
          <w:rFonts w:ascii="Times New Roman" w:hAnsi="Times New Roman" w:cs="Times New Roman"/>
          <w:sz w:val="28"/>
          <w:szCs w:val="28"/>
        </w:rPr>
        <w:t xml:space="preserve"> Административного регламента изложить в следующей редакции:</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«3.3.3.10. Уполномоченное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7167F">
        <w:rPr>
          <w:rFonts w:ascii="Times New Roman" w:hAnsi="Times New Roman" w:cs="Times New Roman"/>
          <w:sz w:val="28"/>
          <w:szCs w:val="28"/>
        </w:rPr>
        <w:t>,</w:t>
      </w:r>
      <w:proofErr w:type="gramEnd"/>
      <w:r w:rsidRPr="0027167F">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уполномоченные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7167F">
        <w:rPr>
          <w:rFonts w:ascii="Times New Roman" w:hAnsi="Times New Roman" w:cs="Times New Roman"/>
          <w:sz w:val="28"/>
          <w:szCs w:val="28"/>
        </w:rPr>
        <w:t>.»</w:t>
      </w:r>
      <w:proofErr w:type="gramEnd"/>
    </w:p>
    <w:p w:rsidR="006C3D0B" w:rsidRPr="0027167F" w:rsidRDefault="00C8121A" w:rsidP="00E52A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3DCD">
        <w:rPr>
          <w:rFonts w:ascii="Times New Roman" w:hAnsi="Times New Roman" w:cs="Times New Roman"/>
          <w:sz w:val="28"/>
          <w:szCs w:val="28"/>
        </w:rPr>
        <w:t xml:space="preserve">1.7. </w:t>
      </w:r>
      <w:r>
        <w:rPr>
          <w:rFonts w:ascii="Times New Roman" w:hAnsi="Times New Roman" w:cs="Times New Roman"/>
          <w:sz w:val="28"/>
          <w:szCs w:val="28"/>
        </w:rPr>
        <w:t>Подп</w:t>
      </w:r>
      <w:r w:rsidR="006C3D0B" w:rsidRPr="0027167F">
        <w:rPr>
          <w:rFonts w:ascii="Times New Roman" w:hAnsi="Times New Roman" w:cs="Times New Roman"/>
          <w:sz w:val="28"/>
          <w:szCs w:val="28"/>
        </w:rPr>
        <w:t xml:space="preserve">ункт 3.3.3.6. </w:t>
      </w:r>
      <w:r>
        <w:rPr>
          <w:rFonts w:ascii="Times New Roman" w:hAnsi="Times New Roman" w:cs="Times New Roman"/>
          <w:sz w:val="28"/>
          <w:szCs w:val="28"/>
        </w:rPr>
        <w:t xml:space="preserve">пункта 3.3 </w:t>
      </w:r>
      <w:r w:rsidR="006C3D0B" w:rsidRPr="0027167F">
        <w:rPr>
          <w:rFonts w:ascii="Times New Roman" w:hAnsi="Times New Roman" w:cs="Times New Roman"/>
          <w:sz w:val="28"/>
          <w:szCs w:val="28"/>
        </w:rPr>
        <w:t>Административного регламента изложить в следующей редакции:</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 3.3.3.6.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27167F">
        <w:rPr>
          <w:rFonts w:ascii="Times New Roman" w:hAnsi="Times New Roman" w:cs="Times New Roman"/>
          <w:sz w:val="28"/>
          <w:szCs w:val="28"/>
        </w:rPr>
        <w:t>.»</w:t>
      </w:r>
      <w:proofErr w:type="gramEnd"/>
    </w:p>
    <w:p w:rsidR="006C3D0B" w:rsidRPr="0027167F" w:rsidRDefault="00C8121A" w:rsidP="00E52A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3DCD">
        <w:rPr>
          <w:rFonts w:ascii="Times New Roman" w:hAnsi="Times New Roman" w:cs="Times New Roman"/>
          <w:sz w:val="28"/>
          <w:szCs w:val="28"/>
        </w:rPr>
        <w:t xml:space="preserve">1.8. </w:t>
      </w:r>
      <w:r>
        <w:rPr>
          <w:rFonts w:ascii="Times New Roman" w:hAnsi="Times New Roman" w:cs="Times New Roman"/>
          <w:sz w:val="28"/>
          <w:szCs w:val="28"/>
        </w:rPr>
        <w:t>П</w:t>
      </w:r>
      <w:r w:rsidR="006C3D0B" w:rsidRPr="0027167F">
        <w:rPr>
          <w:rFonts w:ascii="Times New Roman" w:hAnsi="Times New Roman" w:cs="Times New Roman"/>
          <w:sz w:val="28"/>
          <w:szCs w:val="28"/>
        </w:rPr>
        <w:t xml:space="preserve">ункт 3.3.4 Административного регламента </w:t>
      </w:r>
      <w:r>
        <w:rPr>
          <w:rFonts w:ascii="Times New Roman" w:hAnsi="Times New Roman" w:cs="Times New Roman"/>
          <w:sz w:val="28"/>
          <w:szCs w:val="28"/>
        </w:rPr>
        <w:t>д</w:t>
      </w:r>
      <w:r w:rsidRPr="0027167F">
        <w:rPr>
          <w:rFonts w:ascii="Times New Roman" w:hAnsi="Times New Roman" w:cs="Times New Roman"/>
          <w:sz w:val="28"/>
          <w:szCs w:val="28"/>
        </w:rPr>
        <w:t xml:space="preserve">ополнить </w:t>
      </w:r>
      <w:r w:rsidR="006C3D0B" w:rsidRPr="0027167F">
        <w:rPr>
          <w:rFonts w:ascii="Times New Roman" w:hAnsi="Times New Roman" w:cs="Times New Roman"/>
          <w:sz w:val="28"/>
          <w:szCs w:val="28"/>
        </w:rPr>
        <w:t>подпунктом 3.3.4.6</w:t>
      </w:r>
      <w:r w:rsidR="006C3D0B" w:rsidRPr="0027167F">
        <w:rPr>
          <w:rFonts w:ascii="Times New Roman" w:eastAsia="Calibri" w:hAnsi="Times New Roman" w:cs="Times New Roman"/>
          <w:sz w:val="28"/>
          <w:szCs w:val="28"/>
        </w:rPr>
        <w:t>.</w:t>
      </w:r>
      <w:r w:rsidR="006C3D0B" w:rsidRPr="0027167F">
        <w:rPr>
          <w:rFonts w:ascii="Times New Roman" w:hAnsi="Times New Roman" w:cs="Times New Roman"/>
          <w:sz w:val="28"/>
          <w:szCs w:val="28"/>
        </w:rPr>
        <w:t xml:space="preserve"> следующего содержания:</w:t>
      </w:r>
    </w:p>
    <w:p w:rsidR="006C3D0B" w:rsidRPr="0027167F" w:rsidRDefault="006C3D0B" w:rsidP="00E52A95">
      <w:pPr>
        <w:autoSpaceDE w:val="0"/>
        <w:autoSpaceDN w:val="0"/>
        <w:adjustRightInd w:val="0"/>
        <w:spacing w:after="0" w:line="240" w:lineRule="auto"/>
        <w:ind w:firstLine="540"/>
        <w:jc w:val="both"/>
        <w:rPr>
          <w:rFonts w:ascii="Times New Roman" w:hAnsi="Times New Roman" w:cs="Times New Roman"/>
          <w:sz w:val="28"/>
          <w:szCs w:val="28"/>
        </w:rPr>
      </w:pPr>
      <w:r w:rsidRPr="0027167F">
        <w:rPr>
          <w:rFonts w:ascii="Times New Roman" w:hAnsi="Times New Roman" w:cs="Times New Roman"/>
          <w:sz w:val="28"/>
          <w:szCs w:val="28"/>
        </w:rPr>
        <w:t>«3.3.4.6. В случае</w:t>
      </w:r>
      <w:proofErr w:type="gramStart"/>
      <w:r w:rsidRPr="0027167F">
        <w:rPr>
          <w:rFonts w:ascii="Times New Roman" w:hAnsi="Times New Roman" w:cs="Times New Roman"/>
          <w:sz w:val="28"/>
          <w:szCs w:val="28"/>
        </w:rPr>
        <w:t>,</w:t>
      </w:r>
      <w:proofErr w:type="gramEnd"/>
      <w:r w:rsidRPr="0027167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27167F">
        <w:rPr>
          <w:rFonts w:ascii="Times New Roman" w:hAnsi="Times New Roman" w:cs="Times New Roman"/>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97062" w:rsidRPr="003835D7" w:rsidRDefault="00FD2FFE" w:rsidP="00E52A95">
      <w:pPr>
        <w:pStyle w:val="Style8"/>
        <w:widowControl/>
        <w:tabs>
          <w:tab w:val="left" w:pos="993"/>
        </w:tabs>
        <w:spacing w:line="240" w:lineRule="auto"/>
        <w:ind w:firstLine="567"/>
        <w:rPr>
          <w:rStyle w:val="FontStyle11"/>
          <w:sz w:val="28"/>
          <w:szCs w:val="28"/>
        </w:rPr>
      </w:pPr>
      <w:r>
        <w:rPr>
          <w:rStyle w:val="FontStyle11"/>
          <w:sz w:val="28"/>
          <w:szCs w:val="28"/>
        </w:rPr>
        <w:t>2</w:t>
      </w:r>
      <w:r w:rsidR="00E340EA" w:rsidRPr="003835D7">
        <w:rPr>
          <w:rStyle w:val="FontStyle11"/>
          <w:sz w:val="28"/>
          <w:szCs w:val="28"/>
        </w:rPr>
        <w:t xml:space="preserve">. </w:t>
      </w:r>
      <w:proofErr w:type="gramStart"/>
      <w:r w:rsidR="00D97062" w:rsidRPr="003835D7">
        <w:rPr>
          <w:rStyle w:val="FontStyle11"/>
          <w:sz w:val="28"/>
          <w:szCs w:val="28"/>
        </w:rPr>
        <w:t>Контроль за</w:t>
      </w:r>
      <w:proofErr w:type="gramEnd"/>
      <w:r w:rsidR="00D97062" w:rsidRPr="003835D7">
        <w:rPr>
          <w:rStyle w:val="FontStyle11"/>
          <w:sz w:val="28"/>
          <w:szCs w:val="28"/>
        </w:rPr>
        <w:t xml:space="preserve"> </w:t>
      </w:r>
      <w:r w:rsidR="0051292C">
        <w:rPr>
          <w:rStyle w:val="FontStyle11"/>
          <w:sz w:val="28"/>
          <w:szCs w:val="28"/>
        </w:rPr>
        <w:t>ис</w:t>
      </w:r>
      <w:r w:rsidR="00D97062" w:rsidRPr="003835D7">
        <w:rPr>
          <w:rStyle w:val="FontStyle11"/>
          <w:sz w:val="28"/>
          <w:szCs w:val="28"/>
        </w:rPr>
        <w:t xml:space="preserve">полнением </w:t>
      </w:r>
      <w:r w:rsidR="0051292C">
        <w:rPr>
          <w:rStyle w:val="FontStyle11"/>
          <w:sz w:val="28"/>
          <w:szCs w:val="28"/>
        </w:rPr>
        <w:t>настоящего</w:t>
      </w:r>
      <w:r w:rsidR="00D97062" w:rsidRPr="003835D7">
        <w:rPr>
          <w:rStyle w:val="FontStyle11"/>
          <w:sz w:val="28"/>
          <w:szCs w:val="28"/>
        </w:rPr>
        <w:t xml:space="preserve"> постановления возложить на</w:t>
      </w:r>
      <w:r w:rsidR="00F23C97">
        <w:rPr>
          <w:rStyle w:val="FontStyle11"/>
          <w:sz w:val="28"/>
          <w:szCs w:val="28"/>
        </w:rPr>
        <w:t xml:space="preserve"> </w:t>
      </w:r>
      <w:r w:rsidR="00D97062" w:rsidRPr="003835D7">
        <w:rPr>
          <w:rStyle w:val="FontStyle11"/>
          <w:sz w:val="28"/>
          <w:szCs w:val="28"/>
        </w:rPr>
        <w:t xml:space="preserve">заместителя главы администрации Богучарского муниципального района - руководителя аппарата администрации района </w:t>
      </w:r>
      <w:proofErr w:type="spellStart"/>
      <w:r w:rsidR="00D97062" w:rsidRPr="003835D7">
        <w:rPr>
          <w:rStyle w:val="FontStyle11"/>
          <w:sz w:val="28"/>
          <w:szCs w:val="28"/>
        </w:rPr>
        <w:t>Самодурову</w:t>
      </w:r>
      <w:proofErr w:type="spellEnd"/>
      <w:r w:rsidR="00152F30">
        <w:rPr>
          <w:rStyle w:val="FontStyle11"/>
          <w:sz w:val="28"/>
          <w:szCs w:val="28"/>
        </w:rPr>
        <w:t xml:space="preserve"> </w:t>
      </w:r>
      <w:r w:rsidR="00D97062" w:rsidRPr="003835D7">
        <w:rPr>
          <w:rStyle w:val="FontStyle11"/>
          <w:sz w:val="28"/>
          <w:szCs w:val="28"/>
        </w:rPr>
        <w:t>Н.А..</w:t>
      </w:r>
    </w:p>
    <w:p w:rsidR="00C53DCD" w:rsidRPr="003835D7" w:rsidRDefault="00C53DCD" w:rsidP="00E52A95">
      <w:pPr>
        <w:pStyle w:val="Style4"/>
        <w:widowControl/>
        <w:tabs>
          <w:tab w:val="left" w:leader="underscore" w:pos="1157"/>
          <w:tab w:val="left" w:leader="underscore" w:pos="2990"/>
          <w:tab w:val="left" w:leader="underscore" w:pos="5035"/>
          <w:tab w:val="left" w:pos="5387"/>
        </w:tabs>
        <w:spacing w:line="240" w:lineRule="auto"/>
        <w:ind w:firstLine="567"/>
        <w:jc w:val="both"/>
        <w:rPr>
          <w:rStyle w:val="FontStyle11"/>
          <w:sz w:val="28"/>
          <w:szCs w:val="28"/>
        </w:rPr>
      </w:pPr>
    </w:p>
    <w:p w:rsidR="0051292C" w:rsidRDefault="003904B2" w:rsidP="00E52A95">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Г</w:t>
      </w:r>
      <w:r w:rsidR="00D97062" w:rsidRPr="003835D7">
        <w:rPr>
          <w:rFonts w:ascii="Times New Roman" w:hAnsi="Times New Roman" w:cs="Times New Roman"/>
          <w:sz w:val="28"/>
          <w:szCs w:val="28"/>
        </w:rPr>
        <w:t>лав</w:t>
      </w:r>
      <w:r>
        <w:rPr>
          <w:rFonts w:ascii="Times New Roman" w:hAnsi="Times New Roman" w:cs="Times New Roman"/>
          <w:sz w:val="28"/>
          <w:szCs w:val="28"/>
        </w:rPr>
        <w:t>а</w:t>
      </w:r>
      <w:r w:rsidR="00D97062" w:rsidRPr="003835D7">
        <w:rPr>
          <w:rFonts w:ascii="Times New Roman" w:hAnsi="Times New Roman" w:cs="Times New Roman"/>
          <w:sz w:val="28"/>
          <w:szCs w:val="28"/>
        </w:rPr>
        <w:t xml:space="preserve"> администрации </w:t>
      </w:r>
    </w:p>
    <w:p w:rsidR="00F23C97" w:rsidRPr="003835D7" w:rsidRDefault="00D97062" w:rsidP="00E4656F">
      <w:pPr>
        <w:pStyle w:val="a5"/>
        <w:spacing w:after="0"/>
        <w:ind w:left="0"/>
        <w:jc w:val="both"/>
        <w:rPr>
          <w:rFonts w:ascii="Times New Roman" w:hAnsi="Times New Roman" w:cs="Times New Roman"/>
          <w:sz w:val="28"/>
          <w:szCs w:val="28"/>
        </w:rPr>
      </w:pPr>
      <w:r w:rsidRPr="003835D7">
        <w:rPr>
          <w:rFonts w:ascii="Times New Roman" w:hAnsi="Times New Roman" w:cs="Times New Roman"/>
          <w:sz w:val="28"/>
          <w:szCs w:val="28"/>
        </w:rPr>
        <w:t>Богучарского</w:t>
      </w:r>
      <w:r w:rsidR="00EE274D">
        <w:rPr>
          <w:rFonts w:ascii="Times New Roman" w:hAnsi="Times New Roman" w:cs="Times New Roman"/>
          <w:sz w:val="28"/>
          <w:szCs w:val="28"/>
        </w:rPr>
        <w:t xml:space="preserve"> </w:t>
      </w:r>
      <w:r w:rsidRPr="003835D7">
        <w:rPr>
          <w:rFonts w:ascii="Times New Roman" w:hAnsi="Times New Roman" w:cs="Times New Roman"/>
          <w:sz w:val="28"/>
          <w:szCs w:val="28"/>
        </w:rPr>
        <w:t>муниципального</w:t>
      </w:r>
      <w:r w:rsidR="00A37A17">
        <w:rPr>
          <w:rFonts w:ascii="Times New Roman" w:hAnsi="Times New Roman" w:cs="Times New Roman"/>
          <w:sz w:val="28"/>
          <w:szCs w:val="28"/>
        </w:rPr>
        <w:t xml:space="preserve"> района          </w:t>
      </w:r>
      <w:r w:rsidRPr="003835D7">
        <w:rPr>
          <w:rFonts w:ascii="Times New Roman" w:hAnsi="Times New Roman" w:cs="Times New Roman"/>
          <w:sz w:val="28"/>
          <w:szCs w:val="28"/>
        </w:rPr>
        <w:t xml:space="preserve">       </w:t>
      </w:r>
      <w:r w:rsidR="007B0465" w:rsidRPr="003835D7">
        <w:rPr>
          <w:rFonts w:ascii="Times New Roman" w:hAnsi="Times New Roman" w:cs="Times New Roman"/>
          <w:sz w:val="28"/>
          <w:szCs w:val="28"/>
        </w:rPr>
        <w:t xml:space="preserve">                </w:t>
      </w:r>
      <w:r w:rsidR="000360E8">
        <w:rPr>
          <w:rFonts w:ascii="Times New Roman" w:hAnsi="Times New Roman" w:cs="Times New Roman"/>
          <w:sz w:val="28"/>
          <w:szCs w:val="28"/>
        </w:rPr>
        <w:t xml:space="preserve">             </w:t>
      </w:r>
      <w:r w:rsidR="007B0465" w:rsidRPr="003835D7">
        <w:rPr>
          <w:rFonts w:ascii="Times New Roman" w:hAnsi="Times New Roman" w:cs="Times New Roman"/>
          <w:sz w:val="28"/>
          <w:szCs w:val="28"/>
        </w:rPr>
        <w:t xml:space="preserve">  </w:t>
      </w:r>
      <w:r w:rsidR="003904B2">
        <w:rPr>
          <w:rFonts w:ascii="Times New Roman" w:hAnsi="Times New Roman" w:cs="Times New Roman"/>
          <w:sz w:val="28"/>
          <w:szCs w:val="28"/>
        </w:rPr>
        <w:t>В.В. Кузнецов</w:t>
      </w:r>
    </w:p>
    <w:sectPr w:rsidR="00F23C97" w:rsidRPr="003835D7" w:rsidSect="000360E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182"/>
    <w:multiLevelType w:val="hybridMultilevel"/>
    <w:tmpl w:val="0E38E302"/>
    <w:lvl w:ilvl="0" w:tplc="1736DD5E">
      <w:start w:val="1"/>
      <w:numFmt w:val="decimal"/>
      <w:lvlText w:val="%1."/>
      <w:lvlJc w:val="left"/>
      <w:pPr>
        <w:ind w:left="1164" w:hanging="8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3318D"/>
    <w:multiLevelType w:val="hybridMultilevel"/>
    <w:tmpl w:val="63DC5B4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3B94614"/>
    <w:multiLevelType w:val="hybridMultilevel"/>
    <w:tmpl w:val="7A8E3FA8"/>
    <w:lvl w:ilvl="0" w:tplc="4836BD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DE336C"/>
    <w:multiLevelType w:val="multilevel"/>
    <w:tmpl w:val="01628EDC"/>
    <w:lvl w:ilvl="0">
      <w:start w:val="1"/>
      <w:numFmt w:val="decimal"/>
      <w:lvlText w:val="%1."/>
      <w:legacy w:legacy="1" w:legacySpace="0" w:legacyIndent="35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B7172B"/>
    <w:multiLevelType w:val="multilevel"/>
    <w:tmpl w:val="BD1EB2A8"/>
    <w:lvl w:ilvl="0">
      <w:start w:val="2"/>
      <w:numFmt w:val="decimal"/>
      <w:lvlText w:val="%1."/>
      <w:legacy w:legacy="1" w:legacySpace="0" w:legacyIndent="35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32324FD"/>
    <w:multiLevelType w:val="hybridMultilevel"/>
    <w:tmpl w:val="1452FE20"/>
    <w:lvl w:ilvl="0" w:tplc="B8B0EAE4">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33B43DC"/>
    <w:multiLevelType w:val="hybridMultilevel"/>
    <w:tmpl w:val="7F52D978"/>
    <w:lvl w:ilvl="0" w:tplc="483C88CA">
      <w:start w:val="1"/>
      <w:numFmt w:val="decimal"/>
      <w:lvlText w:val="%1."/>
      <w:lvlJc w:val="left"/>
      <w:pPr>
        <w:tabs>
          <w:tab w:val="num" w:pos="720"/>
        </w:tabs>
        <w:ind w:left="720" w:hanging="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54F714B"/>
    <w:multiLevelType w:val="hybridMultilevel"/>
    <w:tmpl w:val="6CD24948"/>
    <w:lvl w:ilvl="0" w:tplc="F78C3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10B1E"/>
    <w:rsid w:val="00003426"/>
    <w:rsid w:val="0000582C"/>
    <w:rsid w:val="00006530"/>
    <w:rsid w:val="000145AE"/>
    <w:rsid w:val="000161BB"/>
    <w:rsid w:val="000360E8"/>
    <w:rsid w:val="00040A09"/>
    <w:rsid w:val="000470EE"/>
    <w:rsid w:val="00053AF5"/>
    <w:rsid w:val="00090EAD"/>
    <w:rsid w:val="000955A4"/>
    <w:rsid w:val="000A2172"/>
    <w:rsid w:val="000C7A6A"/>
    <w:rsid w:val="00120C87"/>
    <w:rsid w:val="00146F65"/>
    <w:rsid w:val="00152F30"/>
    <w:rsid w:val="0017135D"/>
    <w:rsid w:val="00180A7C"/>
    <w:rsid w:val="001A187F"/>
    <w:rsid w:val="001B493F"/>
    <w:rsid w:val="001C569E"/>
    <w:rsid w:val="001D7B76"/>
    <w:rsid w:val="001E3101"/>
    <w:rsid w:val="0020106C"/>
    <w:rsid w:val="002073ED"/>
    <w:rsid w:val="002264D8"/>
    <w:rsid w:val="0023044F"/>
    <w:rsid w:val="00263925"/>
    <w:rsid w:val="002644D3"/>
    <w:rsid w:val="00275B74"/>
    <w:rsid w:val="00283D3F"/>
    <w:rsid w:val="00292AA7"/>
    <w:rsid w:val="002C23C1"/>
    <w:rsid w:val="002C4D96"/>
    <w:rsid w:val="002D5BB3"/>
    <w:rsid w:val="002E7957"/>
    <w:rsid w:val="002F3290"/>
    <w:rsid w:val="002F3EA8"/>
    <w:rsid w:val="00303E3C"/>
    <w:rsid w:val="00313002"/>
    <w:rsid w:val="00316DDA"/>
    <w:rsid w:val="00317915"/>
    <w:rsid w:val="00325D5C"/>
    <w:rsid w:val="00342FA5"/>
    <w:rsid w:val="003432D7"/>
    <w:rsid w:val="00343BF9"/>
    <w:rsid w:val="0036793D"/>
    <w:rsid w:val="003835D7"/>
    <w:rsid w:val="003904B2"/>
    <w:rsid w:val="00395009"/>
    <w:rsid w:val="003B24F4"/>
    <w:rsid w:val="003B4C6E"/>
    <w:rsid w:val="003D0CD4"/>
    <w:rsid w:val="003D2BEA"/>
    <w:rsid w:val="003D53C6"/>
    <w:rsid w:val="003D6ED5"/>
    <w:rsid w:val="003E6505"/>
    <w:rsid w:val="003E6584"/>
    <w:rsid w:val="003F63A0"/>
    <w:rsid w:val="00410F8E"/>
    <w:rsid w:val="00413E20"/>
    <w:rsid w:val="00423F39"/>
    <w:rsid w:val="00430228"/>
    <w:rsid w:val="004420EE"/>
    <w:rsid w:val="00444F05"/>
    <w:rsid w:val="004525DE"/>
    <w:rsid w:val="004551C3"/>
    <w:rsid w:val="004771B6"/>
    <w:rsid w:val="00481E72"/>
    <w:rsid w:val="004866D9"/>
    <w:rsid w:val="00497ACC"/>
    <w:rsid w:val="004A1481"/>
    <w:rsid w:val="004A5FCE"/>
    <w:rsid w:val="004C2462"/>
    <w:rsid w:val="004D105B"/>
    <w:rsid w:val="004D4CE1"/>
    <w:rsid w:val="004D74A1"/>
    <w:rsid w:val="004E3FB6"/>
    <w:rsid w:val="0050307E"/>
    <w:rsid w:val="00503744"/>
    <w:rsid w:val="0051292C"/>
    <w:rsid w:val="0051365D"/>
    <w:rsid w:val="00516253"/>
    <w:rsid w:val="00516E18"/>
    <w:rsid w:val="005250CF"/>
    <w:rsid w:val="005258C5"/>
    <w:rsid w:val="00543106"/>
    <w:rsid w:val="00555407"/>
    <w:rsid w:val="00557165"/>
    <w:rsid w:val="005619B1"/>
    <w:rsid w:val="0056335A"/>
    <w:rsid w:val="00565BAD"/>
    <w:rsid w:val="00596261"/>
    <w:rsid w:val="00596BC3"/>
    <w:rsid w:val="005A2C2B"/>
    <w:rsid w:val="005A77EA"/>
    <w:rsid w:val="005B3377"/>
    <w:rsid w:val="005D384F"/>
    <w:rsid w:val="005E1506"/>
    <w:rsid w:val="005E27B3"/>
    <w:rsid w:val="00605DCB"/>
    <w:rsid w:val="00631F87"/>
    <w:rsid w:val="00633D32"/>
    <w:rsid w:val="006356B5"/>
    <w:rsid w:val="0066393E"/>
    <w:rsid w:val="00665130"/>
    <w:rsid w:val="00675E4A"/>
    <w:rsid w:val="00683196"/>
    <w:rsid w:val="00683EEF"/>
    <w:rsid w:val="0069252A"/>
    <w:rsid w:val="00693704"/>
    <w:rsid w:val="006A0920"/>
    <w:rsid w:val="006A78A9"/>
    <w:rsid w:val="006C3D0B"/>
    <w:rsid w:val="006D2BB7"/>
    <w:rsid w:val="006E6DDB"/>
    <w:rsid w:val="007059CC"/>
    <w:rsid w:val="007160E7"/>
    <w:rsid w:val="0073012A"/>
    <w:rsid w:val="00733AD0"/>
    <w:rsid w:val="00735D42"/>
    <w:rsid w:val="007373B3"/>
    <w:rsid w:val="007541C8"/>
    <w:rsid w:val="00761399"/>
    <w:rsid w:val="007709F6"/>
    <w:rsid w:val="0077426C"/>
    <w:rsid w:val="007B0465"/>
    <w:rsid w:val="007B1A6E"/>
    <w:rsid w:val="007B2C69"/>
    <w:rsid w:val="007B4C1A"/>
    <w:rsid w:val="007E30FF"/>
    <w:rsid w:val="007F4478"/>
    <w:rsid w:val="008207A7"/>
    <w:rsid w:val="00825BA9"/>
    <w:rsid w:val="00827AF1"/>
    <w:rsid w:val="008303CD"/>
    <w:rsid w:val="0083048D"/>
    <w:rsid w:val="00836EE3"/>
    <w:rsid w:val="00844618"/>
    <w:rsid w:val="0085360C"/>
    <w:rsid w:val="00853728"/>
    <w:rsid w:val="00857C03"/>
    <w:rsid w:val="00863C48"/>
    <w:rsid w:val="00865CF1"/>
    <w:rsid w:val="00866299"/>
    <w:rsid w:val="00872903"/>
    <w:rsid w:val="00880858"/>
    <w:rsid w:val="00893D9F"/>
    <w:rsid w:val="008A0D56"/>
    <w:rsid w:val="008A290E"/>
    <w:rsid w:val="008B235D"/>
    <w:rsid w:val="008B4D8E"/>
    <w:rsid w:val="008B6EB1"/>
    <w:rsid w:val="008F3ED5"/>
    <w:rsid w:val="00900F1B"/>
    <w:rsid w:val="00916B06"/>
    <w:rsid w:val="009176EC"/>
    <w:rsid w:val="00921B26"/>
    <w:rsid w:val="00937786"/>
    <w:rsid w:val="00942E32"/>
    <w:rsid w:val="00957306"/>
    <w:rsid w:val="009651B6"/>
    <w:rsid w:val="00976BB1"/>
    <w:rsid w:val="00980B50"/>
    <w:rsid w:val="00984DFE"/>
    <w:rsid w:val="00991750"/>
    <w:rsid w:val="009A0984"/>
    <w:rsid w:val="009A4533"/>
    <w:rsid w:val="009B09FA"/>
    <w:rsid w:val="009C7945"/>
    <w:rsid w:val="009E3F4E"/>
    <w:rsid w:val="00A10B1E"/>
    <w:rsid w:val="00A17D7C"/>
    <w:rsid w:val="00A25B09"/>
    <w:rsid w:val="00A37A17"/>
    <w:rsid w:val="00A4021D"/>
    <w:rsid w:val="00A42BA7"/>
    <w:rsid w:val="00A42BE1"/>
    <w:rsid w:val="00A434DC"/>
    <w:rsid w:val="00A5694E"/>
    <w:rsid w:val="00A60B2A"/>
    <w:rsid w:val="00A669C5"/>
    <w:rsid w:val="00A73CE9"/>
    <w:rsid w:val="00A741EF"/>
    <w:rsid w:val="00AA176E"/>
    <w:rsid w:val="00AA3FAD"/>
    <w:rsid w:val="00AB380F"/>
    <w:rsid w:val="00AB7A0D"/>
    <w:rsid w:val="00AE4919"/>
    <w:rsid w:val="00AE6D17"/>
    <w:rsid w:val="00AF5A82"/>
    <w:rsid w:val="00B07444"/>
    <w:rsid w:val="00B24601"/>
    <w:rsid w:val="00B30051"/>
    <w:rsid w:val="00B34BC2"/>
    <w:rsid w:val="00B41989"/>
    <w:rsid w:val="00B4254F"/>
    <w:rsid w:val="00B75614"/>
    <w:rsid w:val="00B77477"/>
    <w:rsid w:val="00BA4F0F"/>
    <w:rsid w:val="00BA513B"/>
    <w:rsid w:val="00BA52BE"/>
    <w:rsid w:val="00BB686F"/>
    <w:rsid w:val="00BC0656"/>
    <w:rsid w:val="00BC2EDB"/>
    <w:rsid w:val="00BD5873"/>
    <w:rsid w:val="00BE066F"/>
    <w:rsid w:val="00BE32BC"/>
    <w:rsid w:val="00BF3485"/>
    <w:rsid w:val="00C1711E"/>
    <w:rsid w:val="00C23AC9"/>
    <w:rsid w:val="00C30DD2"/>
    <w:rsid w:val="00C44C96"/>
    <w:rsid w:val="00C53DCD"/>
    <w:rsid w:val="00C6176D"/>
    <w:rsid w:val="00C65B70"/>
    <w:rsid w:val="00C8121A"/>
    <w:rsid w:val="00C9147C"/>
    <w:rsid w:val="00CA0666"/>
    <w:rsid w:val="00CA7D02"/>
    <w:rsid w:val="00CB18FB"/>
    <w:rsid w:val="00CB667E"/>
    <w:rsid w:val="00CC0B45"/>
    <w:rsid w:val="00CC1F8D"/>
    <w:rsid w:val="00CD1F20"/>
    <w:rsid w:val="00CD3FE5"/>
    <w:rsid w:val="00CD4614"/>
    <w:rsid w:val="00CD5DAC"/>
    <w:rsid w:val="00CE0F47"/>
    <w:rsid w:val="00CE7FEF"/>
    <w:rsid w:val="00CF106C"/>
    <w:rsid w:val="00CF17E6"/>
    <w:rsid w:val="00CF4281"/>
    <w:rsid w:val="00D1293E"/>
    <w:rsid w:val="00D13B19"/>
    <w:rsid w:val="00D226D2"/>
    <w:rsid w:val="00D2294B"/>
    <w:rsid w:val="00D26463"/>
    <w:rsid w:val="00D30F31"/>
    <w:rsid w:val="00D3278F"/>
    <w:rsid w:val="00D37C7B"/>
    <w:rsid w:val="00D4116B"/>
    <w:rsid w:val="00D42384"/>
    <w:rsid w:val="00D52D20"/>
    <w:rsid w:val="00D60752"/>
    <w:rsid w:val="00D65B85"/>
    <w:rsid w:val="00D77471"/>
    <w:rsid w:val="00D81B54"/>
    <w:rsid w:val="00D83663"/>
    <w:rsid w:val="00D94434"/>
    <w:rsid w:val="00D97062"/>
    <w:rsid w:val="00DB3DC4"/>
    <w:rsid w:val="00DD2B2D"/>
    <w:rsid w:val="00DE102B"/>
    <w:rsid w:val="00DE32A1"/>
    <w:rsid w:val="00DE4CFE"/>
    <w:rsid w:val="00DF435A"/>
    <w:rsid w:val="00E02687"/>
    <w:rsid w:val="00E164EC"/>
    <w:rsid w:val="00E30268"/>
    <w:rsid w:val="00E340EA"/>
    <w:rsid w:val="00E42898"/>
    <w:rsid w:val="00E4656F"/>
    <w:rsid w:val="00E50E0A"/>
    <w:rsid w:val="00E51D9D"/>
    <w:rsid w:val="00E52A95"/>
    <w:rsid w:val="00E653C4"/>
    <w:rsid w:val="00E7083D"/>
    <w:rsid w:val="00E72796"/>
    <w:rsid w:val="00E8416B"/>
    <w:rsid w:val="00E96DBA"/>
    <w:rsid w:val="00E97621"/>
    <w:rsid w:val="00EB23B3"/>
    <w:rsid w:val="00EB4AFD"/>
    <w:rsid w:val="00EB5412"/>
    <w:rsid w:val="00ED7867"/>
    <w:rsid w:val="00EE274D"/>
    <w:rsid w:val="00EF0DFC"/>
    <w:rsid w:val="00EF650A"/>
    <w:rsid w:val="00F0029E"/>
    <w:rsid w:val="00F007FB"/>
    <w:rsid w:val="00F04FC5"/>
    <w:rsid w:val="00F23C97"/>
    <w:rsid w:val="00F5584C"/>
    <w:rsid w:val="00F55A56"/>
    <w:rsid w:val="00F70F8A"/>
    <w:rsid w:val="00FA12FA"/>
    <w:rsid w:val="00FA2C53"/>
    <w:rsid w:val="00FA3428"/>
    <w:rsid w:val="00FA3F57"/>
    <w:rsid w:val="00FB45AE"/>
    <w:rsid w:val="00FC464F"/>
    <w:rsid w:val="00FD069E"/>
    <w:rsid w:val="00FD2FFE"/>
    <w:rsid w:val="00FD6DED"/>
    <w:rsid w:val="00FE180B"/>
    <w:rsid w:val="00FE5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10B1E"/>
    <w:pPr>
      <w:widowControl w:val="0"/>
      <w:autoSpaceDE w:val="0"/>
      <w:autoSpaceDN w:val="0"/>
      <w:adjustRightInd w:val="0"/>
      <w:spacing w:after="0" w:line="320" w:lineRule="exact"/>
      <w:jc w:val="center"/>
    </w:pPr>
    <w:rPr>
      <w:rFonts w:ascii="Calibri" w:eastAsia="Times New Roman" w:hAnsi="Calibri" w:cs="Calibri"/>
      <w:sz w:val="24"/>
      <w:szCs w:val="24"/>
    </w:rPr>
  </w:style>
  <w:style w:type="paragraph" w:customStyle="1" w:styleId="Style4">
    <w:name w:val="Style4"/>
    <w:basedOn w:val="a"/>
    <w:uiPriority w:val="99"/>
    <w:rsid w:val="00A10B1E"/>
    <w:pPr>
      <w:widowControl w:val="0"/>
      <w:autoSpaceDE w:val="0"/>
      <w:autoSpaceDN w:val="0"/>
      <w:adjustRightInd w:val="0"/>
      <w:spacing w:after="0" w:line="322" w:lineRule="exact"/>
    </w:pPr>
    <w:rPr>
      <w:rFonts w:ascii="Calibri" w:eastAsia="Times New Roman" w:hAnsi="Calibri" w:cs="Calibri"/>
      <w:sz w:val="24"/>
      <w:szCs w:val="24"/>
    </w:rPr>
  </w:style>
  <w:style w:type="character" w:customStyle="1" w:styleId="FontStyle11">
    <w:name w:val="Font Style11"/>
    <w:basedOn w:val="a0"/>
    <w:uiPriority w:val="99"/>
    <w:rsid w:val="00A10B1E"/>
    <w:rPr>
      <w:rFonts w:ascii="Times New Roman" w:hAnsi="Times New Roman" w:cs="Times New Roman"/>
      <w:sz w:val="26"/>
      <w:szCs w:val="26"/>
    </w:rPr>
  </w:style>
  <w:style w:type="paragraph" w:styleId="a3">
    <w:name w:val="Title"/>
    <w:basedOn w:val="a"/>
    <w:next w:val="a"/>
    <w:link w:val="a4"/>
    <w:qFormat/>
    <w:rsid w:val="00A10B1E"/>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A10B1E"/>
    <w:rPr>
      <w:rFonts w:ascii="Cambria" w:eastAsia="Times New Roman" w:hAnsi="Cambria" w:cs="Times New Roman"/>
      <w:b/>
      <w:bCs/>
      <w:kern w:val="28"/>
      <w:sz w:val="32"/>
      <w:szCs w:val="32"/>
    </w:rPr>
  </w:style>
  <w:style w:type="paragraph" w:customStyle="1" w:styleId="Style5">
    <w:name w:val="Style5"/>
    <w:basedOn w:val="a"/>
    <w:uiPriority w:val="99"/>
    <w:rsid w:val="00D97062"/>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rPr>
  </w:style>
  <w:style w:type="paragraph" w:customStyle="1" w:styleId="Style6">
    <w:name w:val="Style6"/>
    <w:basedOn w:val="a"/>
    <w:uiPriority w:val="99"/>
    <w:rsid w:val="00D970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97062"/>
    <w:pPr>
      <w:widowControl w:val="0"/>
      <w:autoSpaceDE w:val="0"/>
      <w:autoSpaceDN w:val="0"/>
      <w:adjustRightInd w:val="0"/>
      <w:spacing w:after="0" w:line="374" w:lineRule="exact"/>
      <w:ind w:hanging="350"/>
      <w:jc w:val="both"/>
    </w:pPr>
    <w:rPr>
      <w:rFonts w:ascii="Times New Roman" w:eastAsia="Times New Roman" w:hAnsi="Times New Roman" w:cs="Times New Roman"/>
      <w:sz w:val="24"/>
      <w:szCs w:val="24"/>
    </w:rPr>
  </w:style>
  <w:style w:type="paragraph" w:customStyle="1" w:styleId="Style8">
    <w:name w:val="Style8"/>
    <w:basedOn w:val="a"/>
    <w:uiPriority w:val="99"/>
    <w:rsid w:val="00D97062"/>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styleId="a5">
    <w:name w:val="Body Text Indent"/>
    <w:basedOn w:val="a"/>
    <w:link w:val="a6"/>
    <w:uiPriority w:val="99"/>
    <w:rsid w:val="00D97062"/>
    <w:pPr>
      <w:spacing w:after="120" w:line="240" w:lineRule="auto"/>
      <w:ind w:left="283"/>
    </w:pPr>
    <w:rPr>
      <w:rFonts w:ascii="Calibri" w:eastAsia="Times New Roman" w:hAnsi="Calibri" w:cs="Calibri"/>
      <w:sz w:val="20"/>
      <w:szCs w:val="20"/>
    </w:rPr>
  </w:style>
  <w:style w:type="character" w:customStyle="1" w:styleId="a6">
    <w:name w:val="Основной текст с отступом Знак"/>
    <w:basedOn w:val="a0"/>
    <w:link w:val="a5"/>
    <w:uiPriority w:val="99"/>
    <w:rsid w:val="00D97062"/>
    <w:rPr>
      <w:rFonts w:ascii="Calibri" w:eastAsia="Times New Roman" w:hAnsi="Calibri" w:cs="Calibri"/>
      <w:sz w:val="20"/>
      <w:szCs w:val="20"/>
    </w:rPr>
  </w:style>
  <w:style w:type="paragraph" w:styleId="a7">
    <w:name w:val="No Spacing"/>
    <w:uiPriority w:val="1"/>
    <w:qFormat/>
    <w:rsid w:val="00CD4614"/>
    <w:pPr>
      <w:spacing w:after="0" w:line="240" w:lineRule="auto"/>
    </w:pPr>
    <w:rPr>
      <w:rFonts w:ascii="Calibri" w:eastAsia="Calibri" w:hAnsi="Calibri" w:cs="Times New Roman"/>
      <w:lang w:eastAsia="en-US"/>
    </w:rPr>
  </w:style>
  <w:style w:type="paragraph" w:styleId="a8">
    <w:name w:val="List Paragraph"/>
    <w:basedOn w:val="a"/>
    <w:uiPriority w:val="34"/>
    <w:qFormat/>
    <w:rsid w:val="00D94434"/>
    <w:pPr>
      <w:ind w:left="720"/>
      <w:contextualSpacing/>
    </w:pPr>
  </w:style>
  <w:style w:type="paragraph" w:styleId="a9">
    <w:name w:val="Normal (Web)"/>
    <w:basedOn w:val="a"/>
    <w:uiPriority w:val="99"/>
    <w:rsid w:val="005B3377"/>
    <w:pPr>
      <w:spacing w:before="100" w:beforeAutospacing="1" w:after="119" w:line="240" w:lineRule="auto"/>
    </w:pPr>
    <w:rPr>
      <w:rFonts w:ascii="Calibri" w:eastAsia="Times New Roman" w:hAnsi="Calibri" w:cs="Calibri"/>
      <w:sz w:val="24"/>
      <w:szCs w:val="24"/>
    </w:rPr>
  </w:style>
  <w:style w:type="paragraph" w:styleId="aa">
    <w:name w:val="Balloon Text"/>
    <w:basedOn w:val="a"/>
    <w:link w:val="ab"/>
    <w:uiPriority w:val="99"/>
    <w:semiHidden/>
    <w:unhideWhenUsed/>
    <w:rsid w:val="005E15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1506"/>
    <w:rPr>
      <w:rFonts w:ascii="Tahoma" w:hAnsi="Tahoma" w:cs="Tahoma"/>
      <w:sz w:val="16"/>
      <w:szCs w:val="16"/>
    </w:rPr>
  </w:style>
  <w:style w:type="paragraph" w:customStyle="1" w:styleId="ConsPlusNormal">
    <w:name w:val="ConsPlusNormal"/>
    <w:rsid w:val="00D26463"/>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8">
    <w:name w:val="Font Style18"/>
    <w:rsid w:val="00303E3C"/>
    <w:rPr>
      <w:rFonts w:ascii="Times New Roman" w:hAnsi="Times New Roman" w:cs="Times New Roman" w:hint="default"/>
      <w:b/>
      <w:bCs/>
      <w:sz w:val="26"/>
      <w:szCs w:val="26"/>
    </w:rPr>
  </w:style>
  <w:style w:type="paragraph" w:customStyle="1" w:styleId="ConsPlusTitle">
    <w:name w:val="ConsPlusTitle"/>
    <w:rsid w:val="00A42BA7"/>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874DA580109FB7CA26520297E35E0E39863517DC1085CBBBB8FA400C2F0E5B689B77F2C6871A2G9I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34CF97E9073F0A01731D432BA54B1478659A00189E9FEE7338E8D4E276BE4074FAFAEB16h0w4H" TargetMode="External"/><Relationship Id="rId5" Type="http://schemas.openxmlformats.org/officeDocument/2006/relationships/settings" Target="settings.xml"/><Relationship Id="rId10" Type="http://schemas.openxmlformats.org/officeDocument/2006/relationships/hyperlink" Target="consultantplus://offline/ref=4034CF97E9073F0A01731D432BA54B1478659A00189E9FEE7338E8D4E276BE4074FAFAEB16h0w4H" TargetMode="External"/><Relationship Id="rId4" Type="http://schemas.microsoft.com/office/2007/relationships/stylesWithEffects" Target="stylesWithEffects.xml"/><Relationship Id="rId9" Type="http://schemas.openxmlformats.org/officeDocument/2006/relationships/hyperlink" Target="consultantplus://offline/ref=F0BA628A93AFA715783D8C1D4313D4EFDFDD9D00A941901BDB8574E5E981F4D881991C806C0C3DAEw0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1508-D24D-4526-B613-46B167E5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Администратор Богучарского района</cp:lastModifiedBy>
  <cp:revision>7</cp:revision>
  <cp:lastPrinted>2017-02-06T10:37:00Z</cp:lastPrinted>
  <dcterms:created xsi:type="dcterms:W3CDTF">2017-02-13T08:40:00Z</dcterms:created>
  <dcterms:modified xsi:type="dcterms:W3CDTF">2017-02-28T14:17:00Z</dcterms:modified>
</cp:coreProperties>
</file>